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1F2FB" w14:textId="77777777" w:rsidR="00F3186E" w:rsidRPr="0068417E" w:rsidRDefault="00F3186E" w:rsidP="00F3186E">
      <w:pPr>
        <w:pStyle w:val="Heading2"/>
        <w:widowControl/>
        <w:pBdr>
          <w:bottom w:val="single" w:sz="24" w:space="1" w:color="auto"/>
        </w:pBdr>
        <w:jc w:val="center"/>
      </w:pPr>
      <w:r>
        <w:t xml:space="preserve">Evaluating </w:t>
      </w:r>
      <w:r w:rsidRPr="0068417E">
        <w:t xml:space="preserve">Faith Formation  </w:t>
      </w:r>
    </w:p>
    <w:p w14:paraId="2FE349F2" w14:textId="77777777" w:rsidR="00F3186E" w:rsidRDefault="00F3186E" w:rsidP="00F3186E">
      <w:pPr>
        <w:widowControl/>
      </w:pPr>
    </w:p>
    <w:p w14:paraId="510C68FE" w14:textId="73868724" w:rsidR="000F0E72" w:rsidRDefault="000F0E72" w:rsidP="000F0E72">
      <w:pPr>
        <w:rPr>
          <w:rFonts w:eastAsia="Arial"/>
        </w:rPr>
      </w:pPr>
      <w:r>
        <w:rPr>
          <w:rFonts w:eastAsia="Arial"/>
        </w:rPr>
        <w:t>Th</w:t>
      </w:r>
      <w:r w:rsidRPr="000F0E72">
        <w:rPr>
          <w:rFonts w:eastAsia="Arial"/>
        </w:rPr>
        <w:t>ere are a variety of ways to incorporate feedback and evaluation in faith formation.</w:t>
      </w:r>
      <w:r>
        <w:rPr>
          <w:rFonts w:eastAsia="Arial"/>
        </w:rPr>
        <w:t xml:space="preserve"> </w:t>
      </w:r>
      <w:r w:rsidRPr="000F0E72">
        <w:rPr>
          <w:rFonts w:eastAsia="Arial"/>
        </w:rPr>
        <w:t>It can be as simple as a two-question evaluation at the conclusion of a</w:t>
      </w:r>
      <w:r>
        <w:rPr>
          <w:rFonts w:eastAsia="Arial"/>
        </w:rPr>
        <w:t xml:space="preserve"> </w:t>
      </w:r>
      <w:r w:rsidRPr="000F0E72">
        <w:rPr>
          <w:rFonts w:eastAsia="Arial"/>
        </w:rPr>
        <w:t>program or activity: “What bene</w:t>
      </w:r>
      <w:r>
        <w:rPr>
          <w:rFonts w:eastAsia="Arial"/>
        </w:rPr>
        <w:t>fi</w:t>
      </w:r>
      <w:r w:rsidRPr="000F0E72">
        <w:rPr>
          <w:rFonts w:eastAsia="Arial"/>
        </w:rPr>
        <w:t>ted you?” and “What could we do to improve</w:t>
      </w:r>
      <w:r>
        <w:rPr>
          <w:rFonts w:eastAsia="Arial"/>
        </w:rPr>
        <w:t xml:space="preserve"> </w:t>
      </w:r>
      <w:r w:rsidRPr="000F0E72">
        <w:rPr>
          <w:rFonts w:eastAsia="Arial"/>
        </w:rPr>
        <w:t>the experience?” It can be as extensive as an evaluation of all faith formation o</w:t>
      </w:r>
      <w:r>
        <w:rPr>
          <w:rFonts w:eastAsia="Arial"/>
        </w:rPr>
        <w:t>ff</w:t>
      </w:r>
      <w:r w:rsidRPr="000F0E72">
        <w:rPr>
          <w:rFonts w:eastAsia="Arial"/>
        </w:rPr>
        <w:t>erings</w:t>
      </w:r>
      <w:r>
        <w:rPr>
          <w:rFonts w:eastAsia="Arial"/>
        </w:rPr>
        <w:t xml:space="preserve"> </w:t>
      </w:r>
      <w:r w:rsidRPr="000F0E72">
        <w:rPr>
          <w:rFonts w:eastAsia="Arial"/>
        </w:rPr>
        <w:t>in a seasonal network.</w:t>
      </w:r>
    </w:p>
    <w:p w14:paraId="67E4B05F" w14:textId="77777777" w:rsidR="000F0E72" w:rsidRPr="000F0E72" w:rsidRDefault="000F0E72" w:rsidP="000F0E72">
      <w:pPr>
        <w:rPr>
          <w:rFonts w:eastAsia="Arial"/>
        </w:rPr>
      </w:pPr>
    </w:p>
    <w:p w14:paraId="172BE9F5" w14:textId="6AFDB93C" w:rsidR="000F0E72" w:rsidRDefault="000F0E72" w:rsidP="000F0E72">
      <w:pPr>
        <w:rPr>
          <w:rFonts w:eastAsia="Arial"/>
        </w:rPr>
      </w:pPr>
      <w:r>
        <w:rPr>
          <w:rFonts w:eastAsia="Arial"/>
        </w:rPr>
        <w:t>Th</w:t>
      </w:r>
      <w:r w:rsidRPr="000F0E72">
        <w:rPr>
          <w:rFonts w:eastAsia="Arial"/>
        </w:rPr>
        <w:t>e method that you use needs to match the tool and the questions you</w:t>
      </w:r>
      <w:r>
        <w:rPr>
          <w:rFonts w:eastAsia="Arial"/>
        </w:rPr>
        <w:t xml:space="preserve"> </w:t>
      </w:r>
      <w:r w:rsidRPr="000F0E72">
        <w:rPr>
          <w:rFonts w:eastAsia="Arial"/>
        </w:rPr>
        <w:t>are asking. To evaluate a season or a year of programming you will want something</w:t>
      </w:r>
      <w:r>
        <w:rPr>
          <w:rFonts w:eastAsia="Arial"/>
        </w:rPr>
        <w:t xml:space="preserve"> </w:t>
      </w:r>
      <w:r w:rsidRPr="000F0E72">
        <w:rPr>
          <w:rFonts w:eastAsia="Arial"/>
        </w:rPr>
        <w:t>structured. Creating an evaluation form on SurveyMonkey (</w:t>
      </w:r>
      <w:hyperlink r:id="rId5" w:history="1">
        <w:r w:rsidRPr="00934E98">
          <w:rPr>
            <w:rStyle w:val="Hyperlink"/>
            <w:rFonts w:eastAsia="Arial"/>
          </w:rPr>
          <w:t>www.surveymonkey.com</w:t>
        </w:r>
      </w:hyperlink>
      <w:r w:rsidRPr="000F0E72">
        <w:rPr>
          <w:rFonts w:eastAsia="Arial"/>
        </w:rPr>
        <w:t>)</w:t>
      </w:r>
      <w:r>
        <w:rPr>
          <w:rFonts w:eastAsia="Arial"/>
        </w:rPr>
        <w:t xml:space="preserve"> </w:t>
      </w:r>
      <w:r w:rsidRPr="000F0E72">
        <w:rPr>
          <w:rFonts w:eastAsia="Arial"/>
        </w:rPr>
        <w:t>gives you a way to ask multiple questions (structured and open</w:t>
      </w:r>
      <w:r>
        <w:rPr>
          <w:rFonts w:eastAsia="Arial"/>
        </w:rPr>
        <w:t>-</w:t>
      </w:r>
      <w:r w:rsidRPr="000F0E72">
        <w:rPr>
          <w:rFonts w:eastAsia="Arial"/>
        </w:rPr>
        <w:t>ended)</w:t>
      </w:r>
      <w:r>
        <w:rPr>
          <w:rFonts w:eastAsia="Arial"/>
        </w:rPr>
        <w:t xml:space="preserve">. </w:t>
      </w:r>
      <w:r w:rsidRPr="000F0E72">
        <w:rPr>
          <w:rFonts w:eastAsia="Arial"/>
        </w:rPr>
        <w:t>invite people to complete the survey, and then have SurveyMonkey</w:t>
      </w:r>
      <w:r>
        <w:rPr>
          <w:rFonts w:eastAsia="Arial"/>
        </w:rPr>
        <w:t xml:space="preserve"> </w:t>
      </w:r>
      <w:r w:rsidRPr="000F0E72">
        <w:rPr>
          <w:rFonts w:eastAsia="Arial"/>
        </w:rPr>
        <w:t>compile the results into a report for everyone to review and analyze. You can</w:t>
      </w:r>
      <w:r>
        <w:rPr>
          <w:rFonts w:eastAsia="Arial"/>
        </w:rPr>
        <w:t xml:space="preserve"> </w:t>
      </w:r>
      <w:r w:rsidRPr="000F0E72">
        <w:rPr>
          <w:rFonts w:eastAsia="Arial"/>
        </w:rPr>
        <w:t>send participants an e-mail or text with the survey link (URL) or post the</w:t>
      </w:r>
      <w:r>
        <w:rPr>
          <w:rFonts w:eastAsia="Arial"/>
        </w:rPr>
        <w:t xml:space="preserve"> </w:t>
      </w:r>
      <w:r w:rsidRPr="000F0E72">
        <w:rPr>
          <w:rFonts w:eastAsia="Arial"/>
        </w:rPr>
        <w:t>link on your website. You can also use Google Forms (</w:t>
      </w:r>
      <w:hyperlink r:id="rId6" w:history="1">
        <w:r w:rsidRPr="00934E98">
          <w:rPr>
            <w:rStyle w:val="Hyperlink"/>
            <w:rFonts w:eastAsia="Arial"/>
          </w:rPr>
          <w:t>www.google.com/forms/about</w:t>
        </w:r>
      </w:hyperlink>
      <w:r w:rsidRPr="000F0E72">
        <w:rPr>
          <w:rFonts w:eastAsia="Arial"/>
        </w:rPr>
        <w:t>)</w:t>
      </w:r>
      <w:r>
        <w:rPr>
          <w:rFonts w:eastAsia="Arial"/>
        </w:rPr>
        <w:t xml:space="preserve"> </w:t>
      </w:r>
      <w:r w:rsidRPr="000F0E72">
        <w:rPr>
          <w:rFonts w:eastAsia="Arial"/>
        </w:rPr>
        <w:t>to create a similar type of online evaluation. When creating a survey,</w:t>
      </w:r>
      <w:r>
        <w:rPr>
          <w:rFonts w:eastAsia="Arial"/>
        </w:rPr>
        <w:t xml:space="preserve"> </w:t>
      </w:r>
      <w:r w:rsidRPr="000F0E72">
        <w:rPr>
          <w:rFonts w:eastAsia="Arial"/>
        </w:rPr>
        <w:t>try to limit the number of essay questions. People prefer the multiple choice/rating scales.</w:t>
      </w:r>
    </w:p>
    <w:p w14:paraId="04893680" w14:textId="77777777" w:rsidR="000F0E72" w:rsidRPr="000F0E72" w:rsidRDefault="000F0E72" w:rsidP="000F0E72">
      <w:pPr>
        <w:rPr>
          <w:rFonts w:eastAsia="Arial"/>
        </w:rPr>
      </w:pPr>
    </w:p>
    <w:p w14:paraId="0ABB182D" w14:textId="77777777" w:rsidR="000F0E72" w:rsidRDefault="000F0E72" w:rsidP="000F0E72">
      <w:pPr>
        <w:rPr>
          <w:rFonts w:eastAsia="Arial"/>
        </w:rPr>
      </w:pPr>
      <w:r w:rsidRPr="000F0E72">
        <w:rPr>
          <w:rFonts w:eastAsia="Arial"/>
        </w:rPr>
        <w:t>Some of the more popular methods for conducting an evaluation include:</w:t>
      </w:r>
    </w:p>
    <w:p w14:paraId="5528A9A0" w14:textId="77777777" w:rsidR="000F0E72" w:rsidRPr="000F0E72" w:rsidRDefault="000F0E72" w:rsidP="000F0E72">
      <w:pPr>
        <w:rPr>
          <w:rFonts w:eastAsia="Arial"/>
        </w:rPr>
      </w:pPr>
    </w:p>
    <w:p w14:paraId="469B245B" w14:textId="3949C115" w:rsidR="000F0E72" w:rsidRPr="000F0E72" w:rsidRDefault="000F0E72" w:rsidP="000F0E72">
      <w:pPr>
        <w:pStyle w:val="ListParagraph"/>
        <w:numPr>
          <w:ilvl w:val="0"/>
          <w:numId w:val="27"/>
        </w:numPr>
        <w:rPr>
          <w:rFonts w:eastAsia="Arial"/>
        </w:rPr>
      </w:pPr>
      <w:r w:rsidRPr="000F0E72">
        <w:rPr>
          <w:rFonts w:eastAsia="Arial"/>
        </w:rPr>
        <w:t>Conducting interviews with selected participants</w:t>
      </w:r>
    </w:p>
    <w:p w14:paraId="48CE7EC4" w14:textId="01075124" w:rsidR="000F0E72" w:rsidRPr="000F0E72" w:rsidRDefault="000F0E72" w:rsidP="000F0E72">
      <w:pPr>
        <w:pStyle w:val="ListParagraph"/>
        <w:numPr>
          <w:ilvl w:val="0"/>
          <w:numId w:val="27"/>
        </w:numPr>
        <w:rPr>
          <w:rFonts w:eastAsia="Arial"/>
        </w:rPr>
      </w:pPr>
      <w:r w:rsidRPr="000F0E72">
        <w:rPr>
          <w:rFonts w:eastAsia="Arial"/>
        </w:rPr>
        <w:t>Conducting focus groups of ten to twelve participants</w:t>
      </w:r>
    </w:p>
    <w:p w14:paraId="08F98D2E" w14:textId="16F186A2" w:rsidR="000F0E72" w:rsidRPr="000F0E72" w:rsidRDefault="000F0E72" w:rsidP="000F0E72">
      <w:pPr>
        <w:pStyle w:val="ListParagraph"/>
        <w:numPr>
          <w:ilvl w:val="0"/>
          <w:numId w:val="27"/>
        </w:numPr>
        <w:rPr>
          <w:rFonts w:eastAsia="Arial"/>
        </w:rPr>
      </w:pPr>
      <w:r w:rsidRPr="000F0E72">
        <w:rPr>
          <w:rFonts w:eastAsia="Arial"/>
        </w:rPr>
        <w:t>Designing and disseminating a survey with structured-response evaluation</w:t>
      </w:r>
      <w:r w:rsidRPr="000F0E72">
        <w:rPr>
          <w:rFonts w:eastAsia="Arial"/>
        </w:rPr>
        <w:t xml:space="preserve"> </w:t>
      </w:r>
      <w:r w:rsidRPr="000F0E72">
        <w:rPr>
          <w:rFonts w:eastAsia="Arial"/>
        </w:rPr>
        <w:t>questions and open-ended questions using Survey Monkey ( https://www.surveymonkey.com) or Google Forms (</w:t>
      </w:r>
      <w:hyperlink r:id="rId7" w:history="1">
        <w:r w:rsidRPr="000F0E72">
          <w:rPr>
            <w:rStyle w:val="Hyperlink"/>
            <w:rFonts w:eastAsia="Arial"/>
          </w:rPr>
          <w:t>www.google.com/forms</w:t>
        </w:r>
      </w:hyperlink>
      <w:r w:rsidRPr="000F0E72">
        <w:rPr>
          <w:rFonts w:eastAsia="Arial"/>
        </w:rPr>
        <w:t xml:space="preserve"> </w:t>
      </w:r>
      <w:r w:rsidRPr="000F0E72">
        <w:rPr>
          <w:rFonts w:eastAsia="Arial"/>
        </w:rPr>
        <w:t>/about)</w:t>
      </w:r>
    </w:p>
    <w:p w14:paraId="539A6954" w14:textId="1A833208" w:rsidR="000F0E72" w:rsidRPr="000F0E72" w:rsidRDefault="000F0E72" w:rsidP="000F0E72">
      <w:pPr>
        <w:pStyle w:val="ListParagraph"/>
        <w:numPr>
          <w:ilvl w:val="0"/>
          <w:numId w:val="27"/>
        </w:numPr>
        <w:rPr>
          <w:rFonts w:eastAsia="Arial"/>
        </w:rPr>
      </w:pPr>
      <w:r w:rsidRPr="000F0E72">
        <w:rPr>
          <w:rFonts w:eastAsia="Arial"/>
        </w:rPr>
        <w:t>Conducting a poll or survey on Facebook or conducting a chat on</w:t>
      </w:r>
      <w:r w:rsidRPr="000F0E72">
        <w:rPr>
          <w:rFonts w:eastAsia="Arial"/>
        </w:rPr>
        <w:t xml:space="preserve"> </w:t>
      </w:r>
      <w:r w:rsidRPr="000F0E72">
        <w:rPr>
          <w:rFonts w:eastAsia="Arial"/>
        </w:rPr>
        <w:t>Facebook at a set time to solicit feedback</w:t>
      </w:r>
    </w:p>
    <w:p w14:paraId="018D7855" w14:textId="77777777" w:rsidR="000F0E72" w:rsidRPr="000F0E72" w:rsidRDefault="000F0E72" w:rsidP="000F0E72">
      <w:pPr>
        <w:pStyle w:val="ListParagraph"/>
        <w:numPr>
          <w:ilvl w:val="0"/>
          <w:numId w:val="27"/>
        </w:numPr>
      </w:pPr>
      <w:r w:rsidRPr="000F0E72">
        <w:rPr>
          <w:rFonts w:eastAsia="Arial"/>
        </w:rPr>
        <w:t>Inviting people to upload a photo, story, or video to Facebook or</w:t>
      </w:r>
      <w:r w:rsidRPr="000F0E72">
        <w:rPr>
          <w:rFonts w:eastAsia="Arial"/>
        </w:rPr>
        <w:t xml:space="preserve"> </w:t>
      </w:r>
      <w:r w:rsidRPr="000F0E72">
        <w:rPr>
          <w:rFonts w:eastAsia="Arial"/>
        </w:rPr>
        <w:t>Instagram describing the experience of participating in the program or</w:t>
      </w:r>
      <w:r w:rsidRPr="000F0E72">
        <w:rPr>
          <w:rFonts w:eastAsia="Arial"/>
        </w:rPr>
        <w:t xml:space="preserve"> </w:t>
      </w:r>
      <w:r w:rsidRPr="000F0E72">
        <w:rPr>
          <w:rFonts w:eastAsia="Arial"/>
        </w:rPr>
        <w:t>describing what they learned</w:t>
      </w:r>
      <w:r w:rsidRPr="000F0E72">
        <w:rPr>
          <w:rFonts w:eastAsia="Arial"/>
        </w:rPr>
        <w:t>.</w:t>
      </w:r>
    </w:p>
    <w:p w14:paraId="1D3F51A3" w14:textId="507E31E3" w:rsidR="000F0E72" w:rsidRDefault="000F0E72" w:rsidP="000F0E72">
      <w:pPr>
        <w:pStyle w:val="ListParagraph"/>
        <w:numPr>
          <w:ilvl w:val="0"/>
          <w:numId w:val="27"/>
        </w:numPr>
        <w:rPr>
          <w:rFonts w:eastAsia="Arial"/>
        </w:rPr>
      </w:pPr>
      <w:r w:rsidRPr="000F0E72">
        <w:rPr>
          <w:rFonts w:eastAsia="Arial"/>
        </w:rPr>
        <w:t>Inviting people to create a video describing their experience, using a couple</w:t>
      </w:r>
      <w:r w:rsidRPr="000F0E72">
        <w:rPr>
          <w:rFonts w:eastAsia="Arial"/>
        </w:rPr>
        <w:t xml:space="preserve"> </w:t>
      </w:r>
      <w:r w:rsidRPr="000F0E72">
        <w:rPr>
          <w:rFonts w:eastAsia="Arial"/>
        </w:rPr>
        <w:t>of prepared questions, and then posting the videos to your church’s</w:t>
      </w:r>
      <w:r w:rsidRPr="000F0E72">
        <w:rPr>
          <w:rFonts w:eastAsia="Arial"/>
        </w:rPr>
        <w:t xml:space="preserve"> </w:t>
      </w:r>
      <w:r w:rsidRPr="000F0E72">
        <w:rPr>
          <w:rFonts w:eastAsia="Arial"/>
        </w:rPr>
        <w:t>YouTube channel and/or uploading them to your church website</w:t>
      </w:r>
    </w:p>
    <w:p w14:paraId="5FEF577E" w14:textId="77777777" w:rsidR="000F0E72" w:rsidRDefault="000F0E72" w:rsidP="000F0E72">
      <w:pPr>
        <w:rPr>
          <w:rFonts w:eastAsia="Arial"/>
        </w:rPr>
      </w:pPr>
    </w:p>
    <w:p w14:paraId="7F665B29" w14:textId="09B94DD3" w:rsidR="000F0E72" w:rsidRPr="000F0E72" w:rsidRDefault="000F0E72" w:rsidP="003E52FE">
      <w:pPr>
        <w:pStyle w:val="Heading3"/>
      </w:pPr>
      <w:r>
        <w:t>Focus Group</w:t>
      </w:r>
      <w:r w:rsidR="003E52FE">
        <w:t>s</w:t>
      </w:r>
    </w:p>
    <w:p w14:paraId="612C6AE4" w14:textId="77777777" w:rsidR="000F0E72" w:rsidRDefault="000F0E72" w:rsidP="000F0E72">
      <w:pPr>
        <w:rPr>
          <w:rFonts w:eastAsia="Arial"/>
        </w:rPr>
      </w:pPr>
    </w:p>
    <w:p w14:paraId="01E7747B" w14:textId="37E26D72" w:rsidR="000F0E72" w:rsidRDefault="000F0E72" w:rsidP="000F0E72">
      <w:pPr>
        <w:rPr>
          <w:rFonts w:eastAsia="Arial"/>
        </w:rPr>
      </w:pPr>
      <w:r w:rsidRPr="000F0E72">
        <w:rPr>
          <w:rFonts w:eastAsia="Arial"/>
        </w:rPr>
        <w:t xml:space="preserve">Use a technique known as a </w:t>
      </w:r>
      <w:r w:rsidRPr="00E62F21">
        <w:rPr>
          <w:rFonts w:eastAsia="Arial"/>
          <w:b/>
          <w:bCs/>
        </w:rPr>
        <w:t>Feedback Capture Grid</w:t>
      </w:r>
      <w:r w:rsidRPr="000F0E72">
        <w:rPr>
          <w:rFonts w:eastAsia="Arial"/>
        </w:rPr>
        <w:t xml:space="preserve"> to capture and analyze</w:t>
      </w:r>
      <w:r>
        <w:rPr>
          <w:rFonts w:eastAsia="Arial"/>
        </w:rPr>
        <w:t xml:space="preserve"> </w:t>
      </w:r>
      <w:r w:rsidRPr="000F0E72">
        <w:rPr>
          <w:rFonts w:eastAsia="Arial"/>
        </w:rPr>
        <w:t>participant feedback—in person or online using Zoom or Google Meet. If you</w:t>
      </w:r>
      <w:r>
        <w:rPr>
          <w:rFonts w:eastAsia="Arial"/>
        </w:rPr>
        <w:t xml:space="preserve"> </w:t>
      </w:r>
      <w:r w:rsidRPr="000F0E72">
        <w:rPr>
          <w:rFonts w:eastAsia="Arial"/>
        </w:rPr>
        <w:t>gather in person, have two people lead the focus group—one person can write</w:t>
      </w:r>
      <w:r>
        <w:rPr>
          <w:rFonts w:eastAsia="Arial"/>
        </w:rPr>
        <w:t xml:space="preserve"> </w:t>
      </w:r>
      <w:r w:rsidRPr="000F0E72">
        <w:rPr>
          <w:rFonts w:eastAsia="Arial"/>
        </w:rPr>
        <w:t>response summaries and one person can facilitate the questions. You can also</w:t>
      </w:r>
      <w:r>
        <w:rPr>
          <w:rFonts w:eastAsia="Arial"/>
        </w:rPr>
        <w:t xml:space="preserve"> </w:t>
      </w:r>
      <w:r w:rsidRPr="000F0E72">
        <w:rPr>
          <w:rFonts w:eastAsia="Arial"/>
        </w:rPr>
        <w:t>record the focus group and then transcribe the audio.</w:t>
      </w:r>
    </w:p>
    <w:p w14:paraId="437A8541" w14:textId="77777777" w:rsidR="000F0E72" w:rsidRPr="000F0E72" w:rsidRDefault="000F0E72" w:rsidP="000F0E72">
      <w:pPr>
        <w:rPr>
          <w:rFonts w:eastAsia="Arial"/>
        </w:rPr>
      </w:pPr>
    </w:p>
    <w:p w14:paraId="70595B49" w14:textId="68390EE2" w:rsidR="000F0E72" w:rsidRPr="000F0E72" w:rsidRDefault="000F0E72" w:rsidP="000F0E72">
      <w:pPr>
        <w:rPr>
          <w:rFonts w:eastAsia="Arial"/>
        </w:rPr>
      </w:pPr>
      <w:r w:rsidRPr="000F0E72">
        <w:rPr>
          <w:rFonts w:eastAsia="Arial"/>
        </w:rPr>
        <w:t>If you use Zoom, it can create a video and audio version of your meeting.</w:t>
      </w:r>
      <w:r>
        <w:rPr>
          <w:rFonts w:eastAsia="Arial"/>
        </w:rPr>
        <w:t xml:space="preserve"> </w:t>
      </w:r>
      <w:r w:rsidRPr="000F0E72">
        <w:rPr>
          <w:rFonts w:eastAsia="Arial"/>
        </w:rPr>
        <w:t>Audio transcription automatically transcribes the audio of a meeting or webinar</w:t>
      </w:r>
      <w:r>
        <w:rPr>
          <w:rFonts w:eastAsia="Arial"/>
        </w:rPr>
        <w:t xml:space="preserve"> </w:t>
      </w:r>
      <w:r w:rsidRPr="000F0E72">
        <w:rPr>
          <w:rFonts w:eastAsia="Arial"/>
        </w:rPr>
        <w:t>that you record to the cloud. After this transcript is processed, it appears as a separate</w:t>
      </w:r>
      <w:r>
        <w:rPr>
          <w:rFonts w:eastAsia="Arial"/>
        </w:rPr>
        <w:t xml:space="preserve"> </w:t>
      </w:r>
      <w:r w:rsidRPr="000F0E72">
        <w:rPr>
          <w:rFonts w:eastAsia="Arial"/>
        </w:rPr>
        <w:t xml:space="preserve">VTT </w:t>
      </w:r>
      <w:r w:rsidR="00E62F21">
        <w:rPr>
          <w:rFonts w:eastAsia="Arial"/>
        </w:rPr>
        <w:t>fi</w:t>
      </w:r>
      <w:r w:rsidRPr="000F0E72">
        <w:rPr>
          <w:rFonts w:eastAsia="Arial"/>
        </w:rPr>
        <w:t xml:space="preserve">le in the list of recorded meetings. </w:t>
      </w:r>
      <w:r w:rsidR="00E62F21">
        <w:rPr>
          <w:rFonts w:eastAsia="Arial"/>
        </w:rPr>
        <w:t>Th</w:t>
      </w:r>
      <w:r w:rsidRPr="000F0E72">
        <w:rPr>
          <w:rFonts w:eastAsia="Arial"/>
        </w:rPr>
        <w:t>e transcript is divided into sections,</w:t>
      </w:r>
      <w:r w:rsidR="00E62F21">
        <w:rPr>
          <w:rFonts w:eastAsia="Arial"/>
        </w:rPr>
        <w:t xml:space="preserve"> </w:t>
      </w:r>
      <w:r w:rsidRPr="000F0E72">
        <w:rPr>
          <w:rFonts w:eastAsia="Arial"/>
        </w:rPr>
        <w:t>each with a timestamp that shows how far into the recording that portion of</w:t>
      </w:r>
      <w:r w:rsidR="00E62F21">
        <w:rPr>
          <w:rFonts w:eastAsia="Arial"/>
        </w:rPr>
        <w:t xml:space="preserve"> </w:t>
      </w:r>
      <w:r w:rsidRPr="000F0E72">
        <w:rPr>
          <w:rFonts w:eastAsia="Arial"/>
        </w:rPr>
        <w:t>the text was recorded. You can edit the text to more accurately capture the words,</w:t>
      </w:r>
      <w:r w:rsidR="00E62F21">
        <w:rPr>
          <w:rFonts w:eastAsia="Arial"/>
        </w:rPr>
        <w:t xml:space="preserve"> </w:t>
      </w:r>
      <w:r w:rsidRPr="000F0E72">
        <w:rPr>
          <w:rFonts w:eastAsia="Arial"/>
        </w:rPr>
        <w:t>or to add capitalization and punctuation, which are not captured by the transcript.</w:t>
      </w:r>
    </w:p>
    <w:p w14:paraId="4F7BBCC6" w14:textId="77777777" w:rsidR="00E62F21" w:rsidRDefault="00E62F21" w:rsidP="000F0E72">
      <w:pPr>
        <w:rPr>
          <w:rFonts w:eastAsia="Arial"/>
        </w:rPr>
      </w:pPr>
    </w:p>
    <w:p w14:paraId="7F8DF617" w14:textId="76A71FA6" w:rsidR="000F0E72" w:rsidRDefault="000F0E72" w:rsidP="000F0E72">
      <w:pPr>
        <w:rPr>
          <w:rFonts w:eastAsia="Arial"/>
        </w:rPr>
      </w:pPr>
      <w:r w:rsidRPr="000F0E72">
        <w:rPr>
          <w:rFonts w:eastAsia="Arial"/>
        </w:rPr>
        <w:t>Invite people who participated in programming into a focus group of ten</w:t>
      </w:r>
      <w:r w:rsidR="00E62F21">
        <w:rPr>
          <w:rFonts w:eastAsia="Arial"/>
        </w:rPr>
        <w:t xml:space="preserve"> </w:t>
      </w:r>
      <w:r w:rsidRPr="000F0E72">
        <w:rPr>
          <w:rFonts w:eastAsia="Arial"/>
        </w:rPr>
        <w:t>to twelve people. Create a four-quadrant grid on newsprint or a whiteboard to</w:t>
      </w:r>
      <w:r w:rsidR="00E62F21">
        <w:rPr>
          <w:rFonts w:eastAsia="Arial"/>
        </w:rPr>
        <w:t xml:space="preserve"> </w:t>
      </w:r>
      <w:r w:rsidRPr="000F0E72">
        <w:rPr>
          <w:rFonts w:eastAsia="Arial"/>
        </w:rPr>
        <w:t>capture people’s feedback in four di</w:t>
      </w:r>
      <w:r w:rsidR="00E62F21">
        <w:rPr>
          <w:rFonts w:eastAsia="Arial"/>
        </w:rPr>
        <w:t>ff</w:t>
      </w:r>
      <w:r w:rsidRPr="000F0E72">
        <w:rPr>
          <w:rFonts w:eastAsia="Arial"/>
        </w:rPr>
        <w:t>erent areas. Label each quadrant with a key</w:t>
      </w:r>
      <w:r w:rsidR="00E62F21">
        <w:rPr>
          <w:rFonts w:eastAsia="Arial"/>
        </w:rPr>
        <w:t xml:space="preserve"> </w:t>
      </w:r>
      <w:r w:rsidRPr="000F0E72">
        <w:rPr>
          <w:rFonts w:eastAsia="Arial"/>
        </w:rPr>
        <w:t>word representing the question you are asking.</w:t>
      </w:r>
    </w:p>
    <w:p w14:paraId="44C11270" w14:textId="77777777" w:rsidR="00E62F21" w:rsidRPr="000F0E72" w:rsidRDefault="00E62F21" w:rsidP="000F0E72">
      <w:pPr>
        <w:rPr>
          <w:rFonts w:eastAsia="Arial"/>
        </w:rPr>
      </w:pPr>
    </w:p>
    <w:p w14:paraId="1CABF096" w14:textId="101EACA4" w:rsidR="00F3186E" w:rsidRPr="00644F08" w:rsidRDefault="00F3186E" w:rsidP="00F3186E">
      <w:pPr>
        <w:pStyle w:val="ListParagraph"/>
        <w:widowControl/>
        <w:numPr>
          <w:ilvl w:val="0"/>
          <w:numId w:val="1"/>
        </w:numPr>
      </w:pPr>
      <w:r w:rsidRPr="00644F08">
        <w:lastRenderedPageBreak/>
        <w:t xml:space="preserve">The upper left quadrant is for things people </w:t>
      </w:r>
      <w:r w:rsidR="00E62F21">
        <w:t>found beneficial and really engaged them</w:t>
      </w:r>
      <w:r w:rsidRPr="00644F08">
        <w:t>.</w:t>
      </w:r>
    </w:p>
    <w:p w14:paraId="0B395F78" w14:textId="57EEFF20" w:rsidR="00F3186E" w:rsidRPr="00644F08" w:rsidRDefault="00F3186E" w:rsidP="00F3186E">
      <w:pPr>
        <w:pStyle w:val="ListParagraph"/>
        <w:widowControl/>
        <w:numPr>
          <w:ilvl w:val="0"/>
          <w:numId w:val="1"/>
        </w:numPr>
      </w:pPr>
      <w:r w:rsidRPr="00644F08">
        <w:t xml:space="preserve">The upper right quadrant is for </w:t>
      </w:r>
      <w:r w:rsidR="00E62F21">
        <w:t>suggestions for improvement</w:t>
      </w:r>
      <w:r w:rsidRPr="00644F08">
        <w:t>.</w:t>
      </w:r>
    </w:p>
    <w:p w14:paraId="3310422E" w14:textId="58C86B9A" w:rsidR="00F3186E" w:rsidRPr="00644F08" w:rsidRDefault="00F3186E" w:rsidP="00F3186E">
      <w:pPr>
        <w:pStyle w:val="ListParagraph"/>
        <w:widowControl/>
        <w:numPr>
          <w:ilvl w:val="0"/>
          <w:numId w:val="1"/>
        </w:numPr>
      </w:pPr>
      <w:r w:rsidRPr="00644F08">
        <w:t xml:space="preserve">The lower left quadrant is for questions </w:t>
      </w:r>
      <w:r w:rsidR="00E62F21">
        <w:t xml:space="preserve">or challenges that emerged from people’s </w:t>
      </w:r>
      <w:r w:rsidRPr="00644F08">
        <w:t>experience.</w:t>
      </w:r>
    </w:p>
    <w:p w14:paraId="11C7B269" w14:textId="0232F58A" w:rsidR="00F3186E" w:rsidRPr="00644F08" w:rsidRDefault="00F3186E" w:rsidP="00F3186E">
      <w:pPr>
        <w:pStyle w:val="ListParagraph"/>
        <w:widowControl/>
        <w:numPr>
          <w:ilvl w:val="0"/>
          <w:numId w:val="1"/>
        </w:numPr>
      </w:pPr>
      <w:r w:rsidRPr="00644F08">
        <w:t xml:space="preserve">The lower right quadrant is for </w:t>
      </w:r>
      <w:r w:rsidR="00E62F21">
        <w:t xml:space="preserve">ways that people are going to live their faith because of the experience or </w:t>
      </w:r>
      <w:r w:rsidRPr="00644F08">
        <w:t>ideas that the experiences spurred</w:t>
      </w:r>
      <w:r w:rsidR="00E62F21">
        <w:t xml:space="preserve"> in them. </w:t>
      </w:r>
    </w:p>
    <w:p w14:paraId="35141580" w14:textId="77777777" w:rsidR="00F3186E" w:rsidRDefault="00F3186E" w:rsidP="00F3186E">
      <w:pPr>
        <w:widowControl/>
        <w:spacing w:before="5"/>
        <w:rPr>
          <w:sz w:val="29"/>
        </w:rPr>
      </w:pPr>
    </w:p>
    <w:tbl>
      <w:tblPr>
        <w:tblW w:w="0" w:type="auto"/>
        <w:jc w:val="center"/>
        <w:tblLayout w:type="fixed"/>
        <w:tblCellMar>
          <w:left w:w="0" w:type="dxa"/>
          <w:right w:w="0" w:type="dxa"/>
        </w:tblCellMar>
        <w:tblLook w:val="01E0" w:firstRow="1" w:lastRow="1" w:firstColumn="1" w:lastColumn="1" w:noHBand="0" w:noVBand="0"/>
      </w:tblPr>
      <w:tblGrid>
        <w:gridCol w:w="2486"/>
        <w:gridCol w:w="234"/>
        <w:gridCol w:w="234"/>
        <w:gridCol w:w="2514"/>
      </w:tblGrid>
      <w:tr w:rsidR="00F3186E" w14:paraId="7EE21159" w14:textId="77777777" w:rsidTr="00E62F21">
        <w:trPr>
          <w:trHeight w:val="1262"/>
          <w:jc w:val="center"/>
        </w:trPr>
        <w:tc>
          <w:tcPr>
            <w:tcW w:w="2486" w:type="dxa"/>
            <w:vMerge w:val="restart"/>
            <w:tcBorders>
              <w:bottom w:val="single" w:sz="48" w:space="0" w:color="DCDDDE"/>
            </w:tcBorders>
          </w:tcPr>
          <w:p w14:paraId="5E89A18C" w14:textId="77777777" w:rsidR="00F3186E" w:rsidRDefault="00F3186E" w:rsidP="005D3617">
            <w:pPr>
              <w:pStyle w:val="TableParagraph"/>
              <w:widowControl/>
              <w:spacing w:before="82"/>
              <w:ind w:left="124"/>
              <w:jc w:val="center"/>
              <w:rPr>
                <w:b/>
                <w:sz w:val="94"/>
              </w:rPr>
            </w:pPr>
            <w:r>
              <w:rPr>
                <w:b/>
                <w:color w:val="58595B"/>
                <w:sz w:val="94"/>
              </w:rPr>
              <w:t>+</w:t>
            </w:r>
          </w:p>
        </w:tc>
        <w:tc>
          <w:tcPr>
            <w:tcW w:w="234" w:type="dxa"/>
            <w:vMerge w:val="restart"/>
            <w:tcBorders>
              <w:top w:val="single" w:sz="48" w:space="0" w:color="DCDDDE"/>
              <w:bottom w:val="single" w:sz="48" w:space="0" w:color="DCDDDE"/>
              <w:right w:val="single" w:sz="48" w:space="0" w:color="DCDDDE"/>
            </w:tcBorders>
          </w:tcPr>
          <w:p w14:paraId="61074DBA" w14:textId="77777777" w:rsidR="00F3186E" w:rsidRDefault="00F3186E" w:rsidP="005D3617">
            <w:pPr>
              <w:pStyle w:val="TableParagraph"/>
              <w:widowControl/>
              <w:rPr>
                <w:rFonts w:ascii="Times New Roman"/>
                <w:sz w:val="20"/>
              </w:rPr>
            </w:pPr>
          </w:p>
        </w:tc>
        <w:tc>
          <w:tcPr>
            <w:tcW w:w="234" w:type="dxa"/>
            <w:vMerge w:val="restart"/>
            <w:tcBorders>
              <w:top w:val="single" w:sz="48" w:space="0" w:color="DCDDDE"/>
              <w:left w:val="single" w:sz="48" w:space="0" w:color="DCDDDE"/>
              <w:bottom w:val="single" w:sz="48" w:space="0" w:color="DCDDDE"/>
            </w:tcBorders>
          </w:tcPr>
          <w:p w14:paraId="703DB88D" w14:textId="77777777" w:rsidR="00F3186E" w:rsidRDefault="00F3186E" w:rsidP="005D3617">
            <w:pPr>
              <w:pStyle w:val="TableParagraph"/>
              <w:widowControl/>
              <w:rPr>
                <w:rFonts w:ascii="Times New Roman"/>
                <w:sz w:val="20"/>
              </w:rPr>
            </w:pPr>
          </w:p>
        </w:tc>
        <w:tc>
          <w:tcPr>
            <w:tcW w:w="2514" w:type="dxa"/>
          </w:tcPr>
          <w:p w14:paraId="0ADDED37" w14:textId="77777777" w:rsidR="00F3186E" w:rsidRDefault="00F3186E" w:rsidP="005D3617">
            <w:pPr>
              <w:pStyle w:val="TableParagraph"/>
              <w:widowControl/>
              <w:spacing w:before="256"/>
              <w:ind w:left="186"/>
              <w:jc w:val="center"/>
              <w:rPr>
                <w:rFonts w:ascii="Zapf Dingbats" w:hAnsi="Zapf Dingbats"/>
                <w:sz w:val="84"/>
              </w:rPr>
            </w:pPr>
            <w:r>
              <w:rPr>
                <w:color w:val="58595B"/>
                <w:sz w:val="84"/>
              </w:rPr>
              <w:t>▲</w:t>
            </w:r>
          </w:p>
        </w:tc>
      </w:tr>
      <w:tr w:rsidR="00F3186E" w14:paraId="29939AB7" w14:textId="77777777" w:rsidTr="00E62F21">
        <w:trPr>
          <w:trHeight w:val="105"/>
          <w:jc w:val="center"/>
        </w:trPr>
        <w:tc>
          <w:tcPr>
            <w:tcW w:w="2486" w:type="dxa"/>
            <w:vMerge/>
            <w:tcBorders>
              <w:top w:val="nil"/>
              <w:bottom w:val="single" w:sz="48" w:space="0" w:color="DCDDDE"/>
            </w:tcBorders>
          </w:tcPr>
          <w:p w14:paraId="41C07047" w14:textId="77777777" w:rsidR="00F3186E" w:rsidRDefault="00F3186E" w:rsidP="005D3617">
            <w:pPr>
              <w:widowControl/>
              <w:rPr>
                <w:sz w:val="2"/>
                <w:szCs w:val="2"/>
              </w:rPr>
            </w:pPr>
          </w:p>
        </w:tc>
        <w:tc>
          <w:tcPr>
            <w:tcW w:w="234" w:type="dxa"/>
            <w:vMerge/>
            <w:tcBorders>
              <w:top w:val="nil"/>
              <w:bottom w:val="single" w:sz="48" w:space="0" w:color="DCDDDE"/>
              <w:right w:val="single" w:sz="48" w:space="0" w:color="DCDDDE"/>
            </w:tcBorders>
          </w:tcPr>
          <w:p w14:paraId="0EA031AE" w14:textId="77777777" w:rsidR="00F3186E" w:rsidRDefault="00F3186E" w:rsidP="005D3617">
            <w:pPr>
              <w:widowControl/>
              <w:rPr>
                <w:sz w:val="2"/>
                <w:szCs w:val="2"/>
              </w:rPr>
            </w:pPr>
          </w:p>
        </w:tc>
        <w:tc>
          <w:tcPr>
            <w:tcW w:w="234" w:type="dxa"/>
            <w:vMerge/>
            <w:tcBorders>
              <w:top w:val="nil"/>
              <w:left w:val="single" w:sz="48" w:space="0" w:color="DCDDDE"/>
              <w:bottom w:val="single" w:sz="48" w:space="0" w:color="DCDDDE"/>
            </w:tcBorders>
          </w:tcPr>
          <w:p w14:paraId="329EAA8A" w14:textId="77777777" w:rsidR="00F3186E" w:rsidRDefault="00F3186E" w:rsidP="005D3617">
            <w:pPr>
              <w:widowControl/>
              <w:rPr>
                <w:sz w:val="2"/>
                <w:szCs w:val="2"/>
              </w:rPr>
            </w:pPr>
          </w:p>
        </w:tc>
        <w:tc>
          <w:tcPr>
            <w:tcW w:w="2514" w:type="dxa"/>
            <w:tcBorders>
              <w:bottom w:val="single" w:sz="48" w:space="0" w:color="DCDDDE"/>
              <w:right w:val="single" w:sz="48" w:space="0" w:color="DCDDDE"/>
            </w:tcBorders>
          </w:tcPr>
          <w:p w14:paraId="0C01512B" w14:textId="77777777" w:rsidR="00F3186E" w:rsidRDefault="00F3186E" w:rsidP="005D3617">
            <w:pPr>
              <w:pStyle w:val="TableParagraph"/>
              <w:widowControl/>
              <w:rPr>
                <w:rFonts w:ascii="Times New Roman"/>
                <w:sz w:val="4"/>
              </w:rPr>
            </w:pPr>
          </w:p>
        </w:tc>
      </w:tr>
      <w:tr w:rsidR="00F3186E" w14:paraId="5D65CEB6" w14:textId="77777777" w:rsidTr="00E62F21">
        <w:trPr>
          <w:trHeight w:val="105"/>
          <w:jc w:val="center"/>
        </w:trPr>
        <w:tc>
          <w:tcPr>
            <w:tcW w:w="2486" w:type="dxa"/>
            <w:vMerge w:val="restart"/>
            <w:tcBorders>
              <w:top w:val="single" w:sz="48" w:space="0" w:color="DCDDDE"/>
            </w:tcBorders>
          </w:tcPr>
          <w:p w14:paraId="1EA32BE2" w14:textId="77777777" w:rsidR="00F3186E" w:rsidRDefault="00F3186E" w:rsidP="005D3617">
            <w:pPr>
              <w:pStyle w:val="TableParagraph"/>
              <w:widowControl/>
              <w:spacing w:before="160"/>
              <w:ind w:left="79"/>
              <w:jc w:val="center"/>
              <w:rPr>
                <w:b/>
                <w:sz w:val="84"/>
              </w:rPr>
            </w:pPr>
            <w:r>
              <w:rPr>
                <w:b/>
                <w:color w:val="58595B"/>
                <w:sz w:val="84"/>
              </w:rPr>
              <w:t>?</w:t>
            </w:r>
          </w:p>
        </w:tc>
        <w:tc>
          <w:tcPr>
            <w:tcW w:w="234" w:type="dxa"/>
            <w:vMerge w:val="restart"/>
            <w:tcBorders>
              <w:top w:val="single" w:sz="48" w:space="0" w:color="DCDDDE"/>
              <w:bottom w:val="single" w:sz="48" w:space="0" w:color="DCDDDE"/>
              <w:right w:val="single" w:sz="48" w:space="0" w:color="DCDDDE"/>
            </w:tcBorders>
          </w:tcPr>
          <w:p w14:paraId="74D748ED" w14:textId="77777777" w:rsidR="00F3186E" w:rsidRDefault="00F3186E" w:rsidP="005D3617">
            <w:pPr>
              <w:pStyle w:val="TableParagraph"/>
              <w:widowControl/>
              <w:rPr>
                <w:rFonts w:ascii="Times New Roman"/>
                <w:sz w:val="20"/>
              </w:rPr>
            </w:pPr>
          </w:p>
        </w:tc>
        <w:tc>
          <w:tcPr>
            <w:tcW w:w="234" w:type="dxa"/>
            <w:vMerge w:val="restart"/>
            <w:tcBorders>
              <w:top w:val="single" w:sz="48" w:space="0" w:color="DCDDDE"/>
              <w:left w:val="single" w:sz="48" w:space="0" w:color="DCDDDE"/>
              <w:bottom w:val="single" w:sz="48" w:space="0" w:color="DCDDDE"/>
            </w:tcBorders>
          </w:tcPr>
          <w:p w14:paraId="0215A569" w14:textId="77777777" w:rsidR="00F3186E" w:rsidRDefault="00F3186E" w:rsidP="005D3617">
            <w:pPr>
              <w:pStyle w:val="TableParagraph"/>
              <w:widowControl/>
              <w:rPr>
                <w:rFonts w:ascii="Times New Roman"/>
                <w:sz w:val="20"/>
              </w:rPr>
            </w:pPr>
          </w:p>
        </w:tc>
        <w:tc>
          <w:tcPr>
            <w:tcW w:w="2514" w:type="dxa"/>
            <w:tcBorders>
              <w:top w:val="single" w:sz="48" w:space="0" w:color="DCDDDE"/>
              <w:right w:val="single" w:sz="48" w:space="0" w:color="DCDDDE"/>
            </w:tcBorders>
          </w:tcPr>
          <w:p w14:paraId="1377639F" w14:textId="77777777" w:rsidR="00F3186E" w:rsidRDefault="00F3186E" w:rsidP="005D3617">
            <w:pPr>
              <w:pStyle w:val="TableParagraph"/>
              <w:widowControl/>
              <w:rPr>
                <w:rFonts w:ascii="Times New Roman"/>
                <w:sz w:val="4"/>
              </w:rPr>
            </w:pPr>
          </w:p>
          <w:p w14:paraId="66358043" w14:textId="77777777" w:rsidR="00F3186E" w:rsidRDefault="00F3186E" w:rsidP="005D3617">
            <w:pPr>
              <w:pStyle w:val="TableParagraph"/>
              <w:widowControl/>
              <w:rPr>
                <w:rFonts w:ascii="Times New Roman"/>
                <w:sz w:val="4"/>
              </w:rPr>
            </w:pPr>
          </w:p>
          <w:p w14:paraId="2D866F58" w14:textId="77777777" w:rsidR="00F3186E" w:rsidRDefault="00F3186E" w:rsidP="005D3617">
            <w:pPr>
              <w:pStyle w:val="TableParagraph"/>
              <w:widowControl/>
              <w:rPr>
                <w:rFonts w:ascii="Times New Roman"/>
                <w:sz w:val="4"/>
              </w:rPr>
            </w:pPr>
          </w:p>
          <w:p w14:paraId="196A571E" w14:textId="77777777" w:rsidR="00F3186E" w:rsidRDefault="00F3186E" w:rsidP="005D3617">
            <w:pPr>
              <w:pStyle w:val="TableParagraph"/>
              <w:widowControl/>
              <w:rPr>
                <w:rFonts w:ascii="Times New Roman"/>
                <w:sz w:val="4"/>
              </w:rPr>
            </w:pPr>
          </w:p>
          <w:p w14:paraId="1F9CCCB4" w14:textId="77777777" w:rsidR="00F3186E" w:rsidRDefault="00F3186E" w:rsidP="005D3617">
            <w:pPr>
              <w:pStyle w:val="TableParagraph"/>
              <w:widowControl/>
              <w:rPr>
                <w:rFonts w:ascii="Times New Roman"/>
                <w:sz w:val="4"/>
              </w:rPr>
            </w:pPr>
          </w:p>
        </w:tc>
      </w:tr>
      <w:tr w:rsidR="00F3186E" w14:paraId="0826553C" w14:textId="77777777" w:rsidTr="00E62F21">
        <w:trPr>
          <w:trHeight w:val="1324"/>
          <w:jc w:val="center"/>
        </w:trPr>
        <w:tc>
          <w:tcPr>
            <w:tcW w:w="2486" w:type="dxa"/>
            <w:vMerge/>
            <w:tcBorders>
              <w:top w:val="nil"/>
            </w:tcBorders>
          </w:tcPr>
          <w:p w14:paraId="25B7F43C" w14:textId="77777777" w:rsidR="00F3186E" w:rsidRDefault="00F3186E" w:rsidP="005D3617">
            <w:pPr>
              <w:widowControl/>
              <w:rPr>
                <w:sz w:val="2"/>
                <w:szCs w:val="2"/>
              </w:rPr>
            </w:pPr>
          </w:p>
        </w:tc>
        <w:tc>
          <w:tcPr>
            <w:tcW w:w="234" w:type="dxa"/>
            <w:vMerge/>
            <w:tcBorders>
              <w:top w:val="nil"/>
              <w:bottom w:val="single" w:sz="48" w:space="0" w:color="DCDDDE"/>
              <w:right w:val="single" w:sz="48" w:space="0" w:color="DCDDDE"/>
            </w:tcBorders>
          </w:tcPr>
          <w:p w14:paraId="1D216CA7" w14:textId="77777777" w:rsidR="00F3186E" w:rsidRDefault="00F3186E" w:rsidP="005D3617">
            <w:pPr>
              <w:widowControl/>
              <w:rPr>
                <w:sz w:val="2"/>
                <w:szCs w:val="2"/>
              </w:rPr>
            </w:pPr>
          </w:p>
        </w:tc>
        <w:tc>
          <w:tcPr>
            <w:tcW w:w="234" w:type="dxa"/>
            <w:vMerge/>
            <w:tcBorders>
              <w:top w:val="nil"/>
              <w:left w:val="single" w:sz="48" w:space="0" w:color="DCDDDE"/>
              <w:bottom w:val="single" w:sz="48" w:space="0" w:color="DCDDDE"/>
            </w:tcBorders>
          </w:tcPr>
          <w:p w14:paraId="265207C1" w14:textId="77777777" w:rsidR="00F3186E" w:rsidRDefault="00F3186E" w:rsidP="005D3617">
            <w:pPr>
              <w:widowControl/>
              <w:rPr>
                <w:sz w:val="2"/>
                <w:szCs w:val="2"/>
              </w:rPr>
            </w:pPr>
          </w:p>
        </w:tc>
        <w:tc>
          <w:tcPr>
            <w:tcW w:w="2514" w:type="dxa"/>
          </w:tcPr>
          <w:p w14:paraId="34003CB9" w14:textId="77777777" w:rsidR="00F3186E" w:rsidRPr="00CF5924" w:rsidRDefault="00F3186E" w:rsidP="005D3617">
            <w:pPr>
              <w:pStyle w:val="TableParagraph"/>
              <w:widowControl/>
              <w:jc w:val="center"/>
              <w:rPr>
                <w:sz w:val="20"/>
                <w:szCs w:val="20"/>
              </w:rPr>
            </w:pPr>
            <w:r>
              <w:rPr>
                <w:noProof/>
                <w:sz w:val="20"/>
                <w:szCs w:val="20"/>
              </w:rPr>
              <w:drawing>
                <wp:inline distT="0" distB="0" distL="0" distR="0" wp14:anchorId="62A0DBBE" wp14:editId="501B000F">
                  <wp:extent cx="563880" cy="56388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u.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3880" cy="563880"/>
                          </a:xfrm>
                          <a:prstGeom prst="rect">
                            <a:avLst/>
                          </a:prstGeom>
                        </pic:spPr>
                      </pic:pic>
                    </a:graphicData>
                  </a:graphic>
                </wp:inline>
              </w:drawing>
            </w:r>
          </w:p>
        </w:tc>
      </w:tr>
    </w:tbl>
    <w:p w14:paraId="017C8D0D" w14:textId="77777777" w:rsidR="00E62F21" w:rsidRDefault="00E62F21" w:rsidP="00F3186E">
      <w:pPr>
        <w:widowControl/>
      </w:pPr>
    </w:p>
    <w:p w14:paraId="41A091F9" w14:textId="3DC9CAF9" w:rsidR="00F3186E" w:rsidRPr="00007D59" w:rsidRDefault="00F3186E" w:rsidP="00F3186E">
      <w:pPr>
        <w:widowControl/>
      </w:pPr>
      <w:r w:rsidRPr="00007D59">
        <w:t xml:space="preserve">For </w:t>
      </w:r>
      <w:r w:rsidRPr="00007D59">
        <w:rPr>
          <w:b/>
          <w:bCs/>
        </w:rPr>
        <w:t>online seasonal evaluation</w:t>
      </w:r>
      <w:r w:rsidRPr="00007D59">
        <w:t>: Develop an evaluation form on SurveyMonkey</w:t>
      </w:r>
      <w:r>
        <w:t xml:space="preserve"> </w:t>
      </w:r>
      <w:r w:rsidRPr="00007D59">
        <w:t>(www.surveymonkey.com) and provide a link on the faith formation website and</w:t>
      </w:r>
      <w:r>
        <w:t xml:space="preserve"> </w:t>
      </w:r>
      <w:r w:rsidRPr="00007D59">
        <w:t xml:space="preserve">church website to the online evaluation. </w:t>
      </w:r>
      <w:r>
        <w:t>D</w:t>
      </w:r>
      <w:r w:rsidRPr="00007D59">
        <w:t>esign the online evaluation in two sections:</w:t>
      </w:r>
      <w:r>
        <w:t xml:space="preserve"> </w:t>
      </w:r>
      <w:r w:rsidRPr="00007D59">
        <w:t>an evaluation of seasonal programming and an evaluation of the website</w:t>
      </w:r>
      <w:r>
        <w:t xml:space="preserve"> </w:t>
      </w:r>
      <w:r w:rsidRPr="00007D59">
        <w:t>design and usability. Be sure to have people indicate if they did not participate in a</w:t>
      </w:r>
      <w:r>
        <w:t xml:space="preserve"> </w:t>
      </w:r>
      <w:r w:rsidRPr="00007D59">
        <w:t>program by adding a response to each question such as “did not participate.” Send</w:t>
      </w:r>
      <w:r>
        <w:t xml:space="preserve"> </w:t>
      </w:r>
      <w:r w:rsidRPr="00007D59">
        <w:t>an email to all those who participated in one or more programs and activities in the</w:t>
      </w:r>
      <w:r>
        <w:t xml:space="preserve"> </w:t>
      </w:r>
      <w:r w:rsidRPr="00007D59">
        <w:t>season and ask them to go online to compete the evaluation.</w:t>
      </w:r>
    </w:p>
    <w:p w14:paraId="480CD99E" w14:textId="77777777" w:rsidR="00F3186E" w:rsidRDefault="00F3186E" w:rsidP="00F3186E">
      <w:pPr>
        <w:widowControl/>
      </w:pPr>
    </w:p>
    <w:p w14:paraId="75EE58F3" w14:textId="43AED7B9" w:rsidR="003E52FE" w:rsidRDefault="003E52FE" w:rsidP="003E52FE">
      <w:pPr>
        <w:pStyle w:val="Heading3"/>
      </w:pPr>
      <w:r>
        <w:t>Types of Evaluation Questions</w:t>
      </w:r>
    </w:p>
    <w:p w14:paraId="1F5B02A6" w14:textId="77777777" w:rsidR="003E52FE" w:rsidRDefault="003E52FE" w:rsidP="00F3186E">
      <w:pPr>
        <w:widowControl/>
      </w:pPr>
    </w:p>
    <w:p w14:paraId="30056C46" w14:textId="77777777" w:rsidR="00F3186E" w:rsidRDefault="00F3186E" w:rsidP="00F3186E">
      <w:pPr>
        <w:widowControl/>
      </w:pPr>
      <w:r w:rsidRPr="00007D59">
        <w:t>Here are examples of evaluation questions that can be used to construct an</w:t>
      </w:r>
      <w:r>
        <w:t xml:space="preserve"> </w:t>
      </w:r>
      <w:r w:rsidRPr="00007D59">
        <w:t>evaluation form or a survey instrument. For a survey, try to limit the number of</w:t>
      </w:r>
      <w:r>
        <w:t xml:space="preserve"> </w:t>
      </w:r>
      <w:r w:rsidRPr="00007D59">
        <w:t>essay questions. People prefer the multiple choice/rating scales.</w:t>
      </w:r>
      <w:r>
        <w:t xml:space="preserve"> </w:t>
      </w:r>
    </w:p>
    <w:p w14:paraId="500B7782" w14:textId="77777777" w:rsidR="00F3186E" w:rsidRPr="000F0E72" w:rsidRDefault="00F3186E" w:rsidP="00F3186E"/>
    <w:p w14:paraId="62F4A3FF" w14:textId="77777777" w:rsidR="00F3186E" w:rsidRPr="003E52FE" w:rsidRDefault="00F3186E" w:rsidP="00F3186E">
      <w:pPr>
        <w:pStyle w:val="Heading4"/>
        <w:rPr>
          <w:rFonts w:ascii="Aptos" w:hAnsi="Aptos"/>
          <w:b/>
          <w:bCs/>
          <w:sz w:val="22"/>
          <w:szCs w:val="22"/>
          <w:u w:val="single"/>
        </w:rPr>
      </w:pPr>
      <w:r w:rsidRPr="003E52FE">
        <w:rPr>
          <w:rFonts w:ascii="Aptos" w:hAnsi="Aptos"/>
          <w:b/>
          <w:bCs/>
          <w:sz w:val="22"/>
          <w:szCs w:val="22"/>
          <w:u w:val="single"/>
        </w:rPr>
        <w:t>Level 1: Reaction</w:t>
      </w:r>
    </w:p>
    <w:p w14:paraId="5E444B72" w14:textId="77777777" w:rsidR="00F3186E" w:rsidRPr="000F0E72" w:rsidRDefault="00F3186E" w:rsidP="00F3186E">
      <w:r w:rsidRPr="000F0E72">
        <w:rPr>
          <w:bCs/>
          <w:i/>
          <w:iCs/>
        </w:rPr>
        <w:t>How do participants react to the program, or better, what is the measure of their satisfaction?</w:t>
      </w:r>
      <w:r w:rsidRPr="000F0E72">
        <w:t xml:space="preserve"> </w:t>
      </w:r>
    </w:p>
    <w:p w14:paraId="7D0F3E22" w14:textId="77777777" w:rsidR="00F3186E" w:rsidRPr="000F0E72" w:rsidRDefault="00F3186E" w:rsidP="00F3186E"/>
    <w:p w14:paraId="4CCFA9DE" w14:textId="77777777" w:rsidR="00F3186E" w:rsidRPr="000F0E72" w:rsidRDefault="00F3186E" w:rsidP="00F3186E">
      <w:pPr>
        <w:widowControl/>
        <w:numPr>
          <w:ilvl w:val="0"/>
          <w:numId w:val="20"/>
        </w:numPr>
        <w:autoSpaceDE/>
        <w:autoSpaceDN/>
      </w:pPr>
      <w:r w:rsidRPr="000F0E72">
        <w:t>What is your overall feeling after participating in this program?  (Circle all that apply.)</w:t>
      </w:r>
    </w:p>
    <w:p w14:paraId="55B48BBB" w14:textId="77777777" w:rsidR="00F3186E" w:rsidRPr="000F0E72" w:rsidRDefault="00F3186E" w:rsidP="00F3186E">
      <w:pPr>
        <w:ind w:left="720"/>
      </w:pPr>
      <w:r w:rsidRPr="000F0E72">
        <w:t>Enthused    Astounded    Satisfied    Indifferent     Ambivalent    Encouraged</w:t>
      </w:r>
    </w:p>
    <w:p w14:paraId="0A6155DC" w14:textId="77777777" w:rsidR="00F3186E" w:rsidRPr="000F0E72" w:rsidRDefault="00F3186E" w:rsidP="00F3186E">
      <w:pPr>
        <w:ind w:left="720"/>
      </w:pPr>
      <w:r w:rsidRPr="000F0E72">
        <w:t>Uneasy    Threatened    Discouraged    Affirmed    Challenged    Enriched</w:t>
      </w:r>
    </w:p>
    <w:p w14:paraId="532792FE" w14:textId="77777777" w:rsidR="00F3186E" w:rsidRPr="000F0E72" w:rsidRDefault="00F3186E" w:rsidP="00F3186E">
      <w:pPr>
        <w:widowControl/>
        <w:numPr>
          <w:ilvl w:val="0"/>
          <w:numId w:val="20"/>
        </w:numPr>
        <w:autoSpaceDE/>
        <w:autoSpaceDN/>
      </w:pPr>
      <w:r w:rsidRPr="000F0E72">
        <w:t>I was pleased by/with. . .</w:t>
      </w:r>
    </w:p>
    <w:p w14:paraId="303EEB59" w14:textId="77777777" w:rsidR="00F3186E" w:rsidRPr="000F0E72" w:rsidRDefault="00F3186E" w:rsidP="00F3186E">
      <w:pPr>
        <w:widowControl/>
        <w:numPr>
          <w:ilvl w:val="0"/>
          <w:numId w:val="20"/>
        </w:numPr>
        <w:autoSpaceDE/>
        <w:autoSpaceDN/>
      </w:pPr>
      <w:r w:rsidRPr="000F0E72">
        <w:t xml:space="preserve">I was disappointed by/with. . . </w:t>
      </w:r>
    </w:p>
    <w:p w14:paraId="78D77D56" w14:textId="77777777" w:rsidR="00F3186E" w:rsidRPr="000F0E72" w:rsidRDefault="00F3186E" w:rsidP="00F3186E">
      <w:pPr>
        <w:widowControl/>
        <w:numPr>
          <w:ilvl w:val="0"/>
          <w:numId w:val="20"/>
        </w:numPr>
        <w:autoSpaceDE/>
        <w:autoSpaceDN/>
      </w:pPr>
      <w:r w:rsidRPr="000F0E72">
        <w:t xml:space="preserve">One thing I found most helpful in this program. . . </w:t>
      </w:r>
    </w:p>
    <w:p w14:paraId="7DF03B6F" w14:textId="77777777" w:rsidR="00F3186E" w:rsidRPr="000F0E72" w:rsidRDefault="00F3186E" w:rsidP="00F3186E">
      <w:pPr>
        <w:widowControl/>
        <w:numPr>
          <w:ilvl w:val="0"/>
          <w:numId w:val="20"/>
        </w:numPr>
        <w:autoSpaceDE/>
        <w:autoSpaceDN/>
      </w:pPr>
      <w:r w:rsidRPr="000F0E72">
        <w:t xml:space="preserve">One of the biggest benefits from participating in this program was. . . </w:t>
      </w:r>
    </w:p>
    <w:p w14:paraId="04250072" w14:textId="77777777" w:rsidR="00F3186E" w:rsidRPr="000F0E72" w:rsidRDefault="00F3186E" w:rsidP="00F3186E">
      <w:pPr>
        <w:widowControl/>
        <w:numPr>
          <w:ilvl w:val="0"/>
          <w:numId w:val="20"/>
        </w:numPr>
        <w:autoSpaceDE/>
        <w:autoSpaceDN/>
      </w:pPr>
      <w:r w:rsidRPr="000F0E72">
        <w:t xml:space="preserve">Please rate your level of satisfaction with the program: </w:t>
      </w:r>
      <w:r w:rsidRPr="000F0E72">
        <w:br/>
        <w:t>(Develop specific elements of your program for people to evaluate)</w:t>
      </w:r>
    </w:p>
    <w:p w14:paraId="1A8ED747" w14:textId="77777777" w:rsidR="00F3186E" w:rsidRPr="000F0E72" w:rsidRDefault="00F3186E" w:rsidP="00F3186E">
      <w:pPr>
        <w:ind w:left="720"/>
      </w:pPr>
      <w:r w:rsidRPr="000F0E72">
        <w:t>1 – Not satisfied</w:t>
      </w:r>
    </w:p>
    <w:p w14:paraId="74E58BAB" w14:textId="77777777" w:rsidR="00F3186E" w:rsidRPr="000F0E72" w:rsidRDefault="00F3186E" w:rsidP="00F3186E">
      <w:pPr>
        <w:ind w:left="720"/>
      </w:pPr>
      <w:r w:rsidRPr="000F0E72">
        <w:t>2 – Somewhat satisfied</w:t>
      </w:r>
    </w:p>
    <w:p w14:paraId="252C06E6" w14:textId="77777777" w:rsidR="00F3186E" w:rsidRPr="000F0E72" w:rsidRDefault="00F3186E" w:rsidP="00F3186E">
      <w:pPr>
        <w:ind w:left="720"/>
      </w:pPr>
      <w:r w:rsidRPr="000F0E72">
        <w:t>3 – Satisfied</w:t>
      </w:r>
    </w:p>
    <w:p w14:paraId="25116F10" w14:textId="77777777" w:rsidR="00F3186E" w:rsidRPr="000F0E72" w:rsidRDefault="00F3186E" w:rsidP="00F3186E">
      <w:pPr>
        <w:ind w:left="720"/>
      </w:pPr>
      <w:r w:rsidRPr="000F0E72">
        <w:t>4 – Very satisfied</w:t>
      </w:r>
    </w:p>
    <w:p w14:paraId="28DE738F" w14:textId="77777777" w:rsidR="00F3186E" w:rsidRPr="000F0E72" w:rsidRDefault="00F3186E" w:rsidP="00F3186E">
      <w:pPr>
        <w:ind w:left="720"/>
      </w:pPr>
      <w:r w:rsidRPr="000F0E72">
        <w:lastRenderedPageBreak/>
        <w:t xml:space="preserve">5 – Extremely satisfied </w:t>
      </w:r>
    </w:p>
    <w:p w14:paraId="7903F802" w14:textId="77777777" w:rsidR="00F3186E" w:rsidRPr="000F0E72" w:rsidRDefault="00F3186E" w:rsidP="00F3186E"/>
    <w:p w14:paraId="284E545F" w14:textId="77777777" w:rsidR="00F3186E" w:rsidRPr="003E52FE" w:rsidRDefault="00F3186E" w:rsidP="00F3186E">
      <w:pPr>
        <w:pStyle w:val="Heading4"/>
        <w:rPr>
          <w:rFonts w:ascii="Aptos" w:hAnsi="Aptos"/>
          <w:b/>
          <w:bCs/>
          <w:sz w:val="22"/>
          <w:szCs w:val="22"/>
          <w:u w:val="single"/>
        </w:rPr>
      </w:pPr>
      <w:r w:rsidRPr="003E52FE">
        <w:rPr>
          <w:rFonts w:ascii="Aptos" w:hAnsi="Aptos"/>
          <w:b/>
          <w:bCs/>
          <w:sz w:val="22"/>
          <w:szCs w:val="22"/>
          <w:u w:val="single"/>
        </w:rPr>
        <w:t>Level 2: Learning</w:t>
      </w:r>
    </w:p>
    <w:p w14:paraId="60078CB6" w14:textId="77777777" w:rsidR="00F3186E" w:rsidRPr="000F0E72" w:rsidRDefault="00F3186E" w:rsidP="00F3186E">
      <w:r w:rsidRPr="000F0E72">
        <w:rPr>
          <w:bCs/>
          <w:i/>
          <w:iCs/>
        </w:rPr>
        <w:t>To what extent has learning occurred?</w:t>
      </w:r>
      <w:r w:rsidRPr="000F0E72">
        <w:t xml:space="preserve"> </w:t>
      </w:r>
    </w:p>
    <w:p w14:paraId="1CAE17E8" w14:textId="77777777" w:rsidR="00F3186E" w:rsidRPr="000F0E72" w:rsidRDefault="00F3186E" w:rsidP="00F3186E">
      <w:pPr>
        <w:widowControl/>
        <w:numPr>
          <w:ilvl w:val="0"/>
          <w:numId w:val="18"/>
        </w:numPr>
        <w:autoSpaceDE/>
        <w:autoSpaceDN/>
      </w:pPr>
      <w:r w:rsidRPr="000F0E72">
        <w:t>Understanding the concepts, principles, and techniques being taught.</w:t>
      </w:r>
    </w:p>
    <w:p w14:paraId="5DD7E770" w14:textId="77777777" w:rsidR="00F3186E" w:rsidRPr="000F0E72" w:rsidRDefault="00F3186E" w:rsidP="00F3186E">
      <w:pPr>
        <w:widowControl/>
        <w:numPr>
          <w:ilvl w:val="0"/>
          <w:numId w:val="18"/>
        </w:numPr>
        <w:autoSpaceDE/>
        <w:autoSpaceDN/>
      </w:pPr>
      <w:r w:rsidRPr="000F0E72">
        <w:t>Developing and/or improving skills.</w:t>
      </w:r>
    </w:p>
    <w:p w14:paraId="3ED68A74" w14:textId="77777777" w:rsidR="00F3186E" w:rsidRPr="000F0E72" w:rsidRDefault="00F3186E" w:rsidP="00F3186E">
      <w:pPr>
        <w:widowControl/>
        <w:numPr>
          <w:ilvl w:val="0"/>
          <w:numId w:val="18"/>
        </w:numPr>
        <w:autoSpaceDE/>
        <w:autoSpaceDN/>
      </w:pPr>
      <w:r w:rsidRPr="000F0E72">
        <w:t xml:space="preserve">Changing attitudes. </w:t>
      </w:r>
    </w:p>
    <w:p w14:paraId="478A6B04" w14:textId="77777777" w:rsidR="00F3186E" w:rsidRPr="000F0E72" w:rsidRDefault="00F3186E" w:rsidP="00F3186E"/>
    <w:p w14:paraId="2438615B" w14:textId="77777777" w:rsidR="00F3186E" w:rsidRPr="000F0E72" w:rsidRDefault="00F3186E" w:rsidP="00F3186E">
      <w:pPr>
        <w:widowControl/>
        <w:numPr>
          <w:ilvl w:val="0"/>
          <w:numId w:val="19"/>
        </w:numPr>
        <w:autoSpaceDE/>
        <w:autoSpaceDN/>
      </w:pPr>
      <w:r w:rsidRPr="000F0E72">
        <w:t xml:space="preserve">One way I can personally use what I learned from my participation is. . . </w:t>
      </w:r>
    </w:p>
    <w:p w14:paraId="21FB9EED" w14:textId="77777777" w:rsidR="00F3186E" w:rsidRPr="000F0E72" w:rsidRDefault="00F3186E" w:rsidP="00F3186E">
      <w:pPr>
        <w:widowControl/>
        <w:numPr>
          <w:ilvl w:val="0"/>
          <w:numId w:val="19"/>
        </w:numPr>
        <w:autoSpaceDE/>
        <w:autoSpaceDN/>
      </w:pPr>
      <w:r w:rsidRPr="000F0E72">
        <w:t xml:space="preserve">One way this program had an impact on my life. . .  </w:t>
      </w:r>
    </w:p>
    <w:p w14:paraId="4D0CACC9" w14:textId="77777777" w:rsidR="00F3186E" w:rsidRPr="000F0E72" w:rsidRDefault="00F3186E" w:rsidP="00F3186E">
      <w:pPr>
        <w:widowControl/>
        <w:numPr>
          <w:ilvl w:val="0"/>
          <w:numId w:val="19"/>
        </w:numPr>
        <w:autoSpaceDE/>
        <w:autoSpaceDN/>
        <w:rPr>
          <w:bCs/>
        </w:rPr>
      </w:pPr>
      <w:r w:rsidRPr="000F0E72">
        <w:rPr>
          <w:bCs/>
        </w:rPr>
        <w:t xml:space="preserve">What understandings, skills, tools, or ideas do you have now that you did not have at the beginning of the program?  </w:t>
      </w:r>
    </w:p>
    <w:p w14:paraId="7A4D67D1" w14:textId="77777777" w:rsidR="00F3186E" w:rsidRPr="000F0E72" w:rsidRDefault="00F3186E" w:rsidP="00F3186E">
      <w:pPr>
        <w:widowControl/>
        <w:numPr>
          <w:ilvl w:val="0"/>
          <w:numId w:val="19"/>
        </w:numPr>
        <w:autoSpaceDE/>
        <w:autoSpaceDN/>
        <w:rPr>
          <w:bCs/>
        </w:rPr>
      </w:pPr>
      <w:r w:rsidRPr="000F0E72">
        <w:rPr>
          <w:bCs/>
        </w:rPr>
        <w:t xml:space="preserve">What recommendations would you make for improving the program? </w:t>
      </w:r>
    </w:p>
    <w:p w14:paraId="0694C41A" w14:textId="77777777" w:rsidR="00F3186E" w:rsidRPr="000F0E72" w:rsidRDefault="00F3186E" w:rsidP="00F3186E">
      <w:pPr>
        <w:widowControl/>
        <w:numPr>
          <w:ilvl w:val="0"/>
          <w:numId w:val="19"/>
        </w:numPr>
        <w:autoSpaceDE/>
        <w:autoSpaceDN/>
      </w:pPr>
      <w:r w:rsidRPr="000F0E72">
        <w:t xml:space="preserve">Identify several ways you can incorporate your learning from the program into your life. </w:t>
      </w:r>
    </w:p>
    <w:p w14:paraId="1433C0A3" w14:textId="77777777" w:rsidR="00F3186E" w:rsidRPr="000F0E72" w:rsidRDefault="00F3186E" w:rsidP="00F3186E">
      <w:pPr>
        <w:widowControl/>
        <w:numPr>
          <w:ilvl w:val="0"/>
          <w:numId w:val="19"/>
        </w:numPr>
        <w:autoSpaceDE/>
        <w:autoSpaceDN/>
      </w:pPr>
      <w:r w:rsidRPr="000F0E72">
        <w:t>List three actions you would like to undertake as a result of your participation.</w:t>
      </w:r>
    </w:p>
    <w:p w14:paraId="2071E09E" w14:textId="77777777" w:rsidR="00F3186E" w:rsidRPr="000F0E72" w:rsidRDefault="00F3186E" w:rsidP="00F3186E"/>
    <w:p w14:paraId="4BC2D81A" w14:textId="77777777" w:rsidR="00F3186E" w:rsidRPr="003E52FE" w:rsidRDefault="00F3186E" w:rsidP="00F3186E">
      <w:pPr>
        <w:pStyle w:val="Heading4"/>
        <w:rPr>
          <w:rFonts w:ascii="Aptos" w:hAnsi="Aptos"/>
          <w:b/>
          <w:bCs/>
          <w:sz w:val="22"/>
          <w:szCs w:val="22"/>
          <w:u w:val="single"/>
        </w:rPr>
      </w:pPr>
      <w:r w:rsidRPr="003E52FE">
        <w:rPr>
          <w:rFonts w:ascii="Aptos" w:hAnsi="Aptos"/>
          <w:b/>
          <w:bCs/>
          <w:sz w:val="22"/>
          <w:szCs w:val="22"/>
          <w:u w:val="single"/>
        </w:rPr>
        <w:t>Level 3: Behavior</w:t>
      </w:r>
    </w:p>
    <w:p w14:paraId="0CE93AF6" w14:textId="77777777" w:rsidR="00F3186E" w:rsidRPr="000F0E72" w:rsidRDefault="00F3186E" w:rsidP="00F3186E">
      <w:r w:rsidRPr="000F0E72">
        <w:rPr>
          <w:bCs/>
          <w:i/>
          <w:iCs/>
        </w:rPr>
        <w:t>The what extent has behavior changed as a result of the program?</w:t>
      </w:r>
      <w:r w:rsidRPr="000F0E72">
        <w:t xml:space="preserve"> </w:t>
      </w:r>
    </w:p>
    <w:p w14:paraId="6A8796DA" w14:textId="77777777" w:rsidR="00F3186E" w:rsidRPr="000F0E72" w:rsidRDefault="00F3186E" w:rsidP="00F3186E">
      <w:pPr>
        <w:ind w:left="720"/>
      </w:pPr>
    </w:p>
    <w:p w14:paraId="6EB31ED5" w14:textId="77777777" w:rsidR="00F3186E" w:rsidRPr="003E52FE" w:rsidRDefault="00F3186E" w:rsidP="00F3186E">
      <w:pPr>
        <w:pStyle w:val="Heading4"/>
        <w:rPr>
          <w:rFonts w:ascii="Aptos" w:hAnsi="Aptos"/>
          <w:b/>
          <w:bCs/>
          <w:sz w:val="22"/>
          <w:szCs w:val="22"/>
          <w:u w:val="single"/>
        </w:rPr>
      </w:pPr>
      <w:r w:rsidRPr="003E52FE">
        <w:rPr>
          <w:rFonts w:ascii="Aptos" w:hAnsi="Aptos"/>
          <w:b/>
          <w:bCs/>
          <w:sz w:val="22"/>
          <w:szCs w:val="22"/>
          <w:u w:val="single"/>
        </w:rPr>
        <w:t xml:space="preserve">Level 4: Results </w:t>
      </w:r>
    </w:p>
    <w:p w14:paraId="68B2B1F6" w14:textId="77777777" w:rsidR="00F3186E" w:rsidRPr="000F0E72" w:rsidRDefault="00F3186E" w:rsidP="00F3186E">
      <w:r w:rsidRPr="000F0E72">
        <w:rPr>
          <w:bCs/>
          <w:i/>
          <w:iCs/>
        </w:rPr>
        <w:t xml:space="preserve">To what extent have results occurred because of the program? </w:t>
      </w:r>
    </w:p>
    <w:p w14:paraId="2A620974" w14:textId="77777777" w:rsidR="00F3186E" w:rsidRPr="000F0E72" w:rsidRDefault="00F3186E" w:rsidP="00F3186E"/>
    <w:p w14:paraId="0E116DE0" w14:textId="77777777" w:rsidR="00F3186E" w:rsidRPr="000F0E72" w:rsidRDefault="00F3186E" w:rsidP="00F3186E">
      <w:r w:rsidRPr="000F0E72">
        <w:t xml:space="preserve">1. Identify several ways you have incorporated your learning in your life. </w:t>
      </w:r>
    </w:p>
    <w:p w14:paraId="4DB0EFD5" w14:textId="77777777" w:rsidR="00F3186E" w:rsidRPr="000F0E72" w:rsidRDefault="00F3186E" w:rsidP="00F3186E">
      <w:pPr>
        <w:tabs>
          <w:tab w:val="num" w:pos="1080"/>
        </w:tabs>
      </w:pPr>
      <w:r w:rsidRPr="000F0E72">
        <w:t>2. List three actions you have undertaken as a result of your participation.</w:t>
      </w:r>
    </w:p>
    <w:p w14:paraId="17EDA6D5" w14:textId="77777777" w:rsidR="00F3186E" w:rsidRPr="000F0E72" w:rsidRDefault="00F3186E" w:rsidP="00F3186E">
      <w:r w:rsidRPr="000F0E72">
        <w:t>3. What have you done differently in your life because of your participation?</w:t>
      </w:r>
    </w:p>
    <w:p w14:paraId="1325F4CD" w14:textId="77777777" w:rsidR="00F3186E" w:rsidRPr="000F0E72" w:rsidRDefault="00F3186E" w:rsidP="00F3186E">
      <w:r w:rsidRPr="000F0E72">
        <w:t>4. As a result of your participation, what do you want to learn or do next?</w:t>
      </w:r>
    </w:p>
    <w:p w14:paraId="322D1186" w14:textId="77777777" w:rsidR="00F3186E" w:rsidRPr="000F0E72" w:rsidRDefault="00F3186E" w:rsidP="00F3186E"/>
    <w:p w14:paraId="06060C3D" w14:textId="77777777" w:rsidR="00F3186E" w:rsidRPr="000F0E72" w:rsidRDefault="00F3186E" w:rsidP="003E52FE">
      <w:pPr>
        <w:pStyle w:val="Heading4"/>
      </w:pPr>
      <w:r w:rsidRPr="000F0E72">
        <w:t>Sample Evaluation Forms</w:t>
      </w:r>
    </w:p>
    <w:p w14:paraId="3110295F" w14:textId="77777777" w:rsidR="00F3186E" w:rsidRPr="000F0E72" w:rsidRDefault="00F3186E" w:rsidP="00F3186E"/>
    <w:p w14:paraId="2D0E6331" w14:textId="29A40A2A" w:rsidR="003E52FE" w:rsidRPr="003E52FE" w:rsidRDefault="00F3186E" w:rsidP="003E52FE">
      <w:pPr>
        <w:pStyle w:val="Heading4"/>
        <w:rPr>
          <w:rFonts w:ascii="Aptos" w:hAnsi="Aptos"/>
          <w:b/>
          <w:bCs/>
          <w:sz w:val="22"/>
          <w:szCs w:val="22"/>
        </w:rPr>
      </w:pPr>
      <w:r w:rsidRPr="003E52FE">
        <w:rPr>
          <w:rFonts w:ascii="Aptos" w:hAnsi="Aptos"/>
          <w:b/>
          <w:bCs/>
          <w:sz w:val="22"/>
          <w:szCs w:val="22"/>
        </w:rPr>
        <w:t xml:space="preserve">Level 1. Reaction Sheet: Sample Questions </w:t>
      </w:r>
    </w:p>
    <w:p w14:paraId="1C0012C3" w14:textId="77777777" w:rsidR="003E52FE" w:rsidRDefault="003E52FE" w:rsidP="003E52FE">
      <w:pPr>
        <w:pStyle w:val="ListParagraph"/>
        <w:widowControl/>
        <w:numPr>
          <w:ilvl w:val="0"/>
          <w:numId w:val="2"/>
        </w:numPr>
        <w:ind w:left="360"/>
      </w:pPr>
      <w:r w:rsidRPr="00007D59">
        <w:t>What is your overall feeling after participating in this program/activity?</w:t>
      </w:r>
      <w:r>
        <w:t xml:space="preserve"> </w:t>
      </w:r>
      <w:r w:rsidRPr="00007D59">
        <w:t>(Circle all that apply.) Enthused, Astounded, Satisfied, Indifferent, Ambivalent,</w:t>
      </w:r>
      <w:r>
        <w:t xml:space="preserve"> </w:t>
      </w:r>
      <w:r w:rsidRPr="00007D59">
        <w:t>Encouraged, Uneasy, Threatened, Discouraged, Affirmed, Challenged,</w:t>
      </w:r>
      <w:r>
        <w:t xml:space="preserve"> </w:t>
      </w:r>
      <w:r w:rsidRPr="00007D59">
        <w:t>Enriched.</w:t>
      </w:r>
    </w:p>
    <w:p w14:paraId="49DC9303" w14:textId="77777777" w:rsidR="003E52FE" w:rsidRDefault="003E52FE" w:rsidP="003E52FE">
      <w:pPr>
        <w:pStyle w:val="ListParagraph"/>
        <w:widowControl/>
        <w:numPr>
          <w:ilvl w:val="0"/>
          <w:numId w:val="2"/>
        </w:numPr>
        <w:ind w:left="360"/>
      </w:pPr>
      <w:r w:rsidRPr="00007D59">
        <w:t>I was pleased by/with . . .</w:t>
      </w:r>
    </w:p>
    <w:p w14:paraId="2E00C191" w14:textId="77777777" w:rsidR="003E52FE" w:rsidRDefault="003E52FE" w:rsidP="003E52FE">
      <w:pPr>
        <w:pStyle w:val="ListParagraph"/>
        <w:widowControl/>
        <w:numPr>
          <w:ilvl w:val="0"/>
          <w:numId w:val="2"/>
        </w:numPr>
        <w:ind w:left="360"/>
      </w:pPr>
      <w:r w:rsidRPr="00007D59">
        <w:t>I was disappointed by/with . . .</w:t>
      </w:r>
    </w:p>
    <w:p w14:paraId="6E0EAB98" w14:textId="77777777" w:rsidR="003E52FE" w:rsidRDefault="003E52FE" w:rsidP="003E52FE">
      <w:pPr>
        <w:pStyle w:val="ListParagraph"/>
        <w:widowControl/>
        <w:numPr>
          <w:ilvl w:val="0"/>
          <w:numId w:val="2"/>
        </w:numPr>
        <w:ind w:left="360"/>
      </w:pPr>
      <w:r w:rsidRPr="00007D59">
        <w:t>One thing I found most helpful in this program/activity . . .</w:t>
      </w:r>
    </w:p>
    <w:p w14:paraId="43D9D0D8" w14:textId="77777777" w:rsidR="003E52FE" w:rsidRDefault="003E52FE" w:rsidP="003E52FE">
      <w:pPr>
        <w:pStyle w:val="ListParagraph"/>
        <w:widowControl/>
        <w:numPr>
          <w:ilvl w:val="0"/>
          <w:numId w:val="2"/>
        </w:numPr>
        <w:ind w:left="360"/>
      </w:pPr>
      <w:r w:rsidRPr="00007D59">
        <w:t>One of the biggest benefits from participating in this program/activity was . . .</w:t>
      </w:r>
    </w:p>
    <w:p w14:paraId="162DB43B" w14:textId="77777777" w:rsidR="003E52FE" w:rsidRDefault="003E52FE" w:rsidP="003E52FE">
      <w:pPr>
        <w:pStyle w:val="ListParagraph"/>
        <w:widowControl/>
        <w:numPr>
          <w:ilvl w:val="0"/>
          <w:numId w:val="2"/>
        </w:numPr>
        <w:ind w:left="360"/>
      </w:pPr>
      <w:r w:rsidRPr="00007D59">
        <w:t>This program/activity was . . . very helpful, somewhat helpful, not very</w:t>
      </w:r>
      <w:r>
        <w:t xml:space="preserve"> </w:t>
      </w:r>
      <w:r w:rsidRPr="00007D59">
        <w:t>helpful, not at all helpful.</w:t>
      </w:r>
    </w:p>
    <w:p w14:paraId="7267F307" w14:textId="77777777" w:rsidR="003E52FE" w:rsidRDefault="003E52FE" w:rsidP="003E52FE">
      <w:pPr>
        <w:pStyle w:val="ListParagraph"/>
        <w:widowControl/>
        <w:numPr>
          <w:ilvl w:val="0"/>
          <w:numId w:val="2"/>
        </w:numPr>
        <w:ind w:left="360"/>
      </w:pPr>
      <w:r w:rsidRPr="00007D59">
        <w:t>What recommendations would you make for improving the program?</w:t>
      </w:r>
    </w:p>
    <w:p w14:paraId="18E34B35" w14:textId="77777777" w:rsidR="003E52FE" w:rsidRPr="00C17703" w:rsidRDefault="003E52FE" w:rsidP="003E52FE">
      <w:pPr>
        <w:pStyle w:val="ListParagraph"/>
        <w:widowControl/>
        <w:numPr>
          <w:ilvl w:val="0"/>
          <w:numId w:val="2"/>
        </w:numPr>
        <w:ind w:left="360"/>
      </w:pPr>
      <w:r w:rsidRPr="00C17703">
        <w:t>Circle the number that best represents your evaluation of the program/activity. Use a rating scale of 1—strongly disagree, 2—disagree, 3—agree,</w:t>
      </w:r>
      <w:r>
        <w:t xml:space="preserve"> </w:t>
      </w:r>
      <w:r w:rsidRPr="00C17703">
        <w:t>and 4—strongly agree or a rating scale of: 1—not satisfied, 2—somewhat</w:t>
      </w:r>
      <w:r>
        <w:t xml:space="preserve"> </w:t>
      </w:r>
      <w:r w:rsidRPr="00C17703">
        <w:t>satisfied, 3—satisfied, 4—very satisfied, and 5—extremely satisfied.</w:t>
      </w:r>
    </w:p>
    <w:p w14:paraId="62C8E6E0" w14:textId="77777777" w:rsidR="003E52FE" w:rsidRPr="00C17703" w:rsidRDefault="003E52FE" w:rsidP="003E52FE">
      <w:pPr>
        <w:pStyle w:val="ListParagraph"/>
        <w:widowControl/>
        <w:numPr>
          <w:ilvl w:val="0"/>
          <w:numId w:val="3"/>
        </w:numPr>
        <w:ind w:left="720"/>
      </w:pPr>
      <w:r w:rsidRPr="00C17703">
        <w:t>I feel that I will be able to use what I learned.</w:t>
      </w:r>
    </w:p>
    <w:p w14:paraId="504E092C" w14:textId="77777777" w:rsidR="003E52FE" w:rsidRPr="00C17703" w:rsidRDefault="003E52FE" w:rsidP="003E52FE">
      <w:pPr>
        <w:pStyle w:val="ListParagraph"/>
        <w:widowControl/>
        <w:numPr>
          <w:ilvl w:val="0"/>
          <w:numId w:val="3"/>
        </w:numPr>
        <w:ind w:left="720"/>
      </w:pPr>
      <w:r w:rsidRPr="00C17703">
        <w:t>The program/activity was interesting and engaging.</w:t>
      </w:r>
    </w:p>
    <w:p w14:paraId="5CC2C91B" w14:textId="77777777" w:rsidR="003E52FE" w:rsidRPr="00C17703" w:rsidRDefault="003E52FE" w:rsidP="003E52FE">
      <w:pPr>
        <w:pStyle w:val="ListParagraph"/>
        <w:widowControl/>
        <w:numPr>
          <w:ilvl w:val="0"/>
          <w:numId w:val="3"/>
        </w:numPr>
        <w:ind w:left="720"/>
      </w:pPr>
      <w:r w:rsidRPr="00C17703">
        <w:t>The program/activity encouraged participation, questions, and</w:t>
      </w:r>
      <w:r>
        <w:t xml:space="preserve"> </w:t>
      </w:r>
      <w:r w:rsidRPr="00C17703">
        <w:t>practical application.</w:t>
      </w:r>
    </w:p>
    <w:p w14:paraId="37A9EEC5" w14:textId="77777777" w:rsidR="003E52FE" w:rsidRPr="00C17703" w:rsidRDefault="003E52FE" w:rsidP="003E52FE">
      <w:pPr>
        <w:pStyle w:val="ListParagraph"/>
        <w:widowControl/>
        <w:numPr>
          <w:ilvl w:val="0"/>
          <w:numId w:val="3"/>
        </w:numPr>
        <w:ind w:left="720"/>
      </w:pPr>
      <w:r w:rsidRPr="00C17703">
        <w:t>The schedule and length of the program was appropriate.</w:t>
      </w:r>
    </w:p>
    <w:p w14:paraId="0D39CCDE" w14:textId="77777777" w:rsidR="003E52FE" w:rsidRDefault="003E52FE" w:rsidP="003E52FE">
      <w:pPr>
        <w:pStyle w:val="ListParagraph"/>
        <w:widowControl/>
        <w:numPr>
          <w:ilvl w:val="0"/>
          <w:numId w:val="3"/>
        </w:numPr>
        <w:ind w:left="720"/>
      </w:pPr>
      <w:r w:rsidRPr="00C17703">
        <w:t>The program/activity respected</w:t>
      </w:r>
      <w:r w:rsidRPr="00007D59">
        <w:t xml:space="preserve"> my learning style.</w:t>
      </w:r>
    </w:p>
    <w:p w14:paraId="7D751731" w14:textId="77777777" w:rsidR="003E52FE" w:rsidRDefault="003E52FE" w:rsidP="003E52FE">
      <w:pPr>
        <w:pStyle w:val="ListParagraph"/>
        <w:widowControl/>
        <w:numPr>
          <w:ilvl w:val="0"/>
          <w:numId w:val="3"/>
        </w:numPr>
        <w:ind w:left="720"/>
      </w:pPr>
      <w:r w:rsidRPr="00EC7467">
        <w:t>The program/activity offered a variety of learning activities and a</w:t>
      </w:r>
      <w:r>
        <w:t xml:space="preserve"> </w:t>
      </w:r>
      <w:r w:rsidRPr="00EC7467">
        <w:t>variety of ways to learn.</w:t>
      </w:r>
    </w:p>
    <w:p w14:paraId="1007BBFF" w14:textId="77777777" w:rsidR="003E52FE" w:rsidRDefault="003E52FE" w:rsidP="003E52FE">
      <w:pPr>
        <w:pStyle w:val="ListParagraph"/>
        <w:widowControl/>
        <w:numPr>
          <w:ilvl w:val="0"/>
          <w:numId w:val="3"/>
        </w:numPr>
        <w:ind w:left="720"/>
      </w:pPr>
      <w:r w:rsidRPr="00EC7467">
        <w:t>The program/activity helped me apply my learning to daily life.</w:t>
      </w:r>
    </w:p>
    <w:p w14:paraId="13C3EF98" w14:textId="77777777" w:rsidR="003E52FE" w:rsidRPr="00EC7467" w:rsidRDefault="003E52FE" w:rsidP="003E52FE">
      <w:pPr>
        <w:pStyle w:val="ListParagraph"/>
        <w:widowControl/>
        <w:numPr>
          <w:ilvl w:val="0"/>
          <w:numId w:val="3"/>
        </w:numPr>
        <w:ind w:left="720"/>
      </w:pPr>
      <w:r w:rsidRPr="00EC7467">
        <w:t>(Add specific features and content of the program/activity for people</w:t>
      </w:r>
      <w:r>
        <w:t xml:space="preserve"> </w:t>
      </w:r>
      <w:r w:rsidRPr="00EC7467">
        <w:t>to evaluate.)</w:t>
      </w:r>
    </w:p>
    <w:p w14:paraId="5B16488C" w14:textId="4F547477" w:rsidR="00F3186E" w:rsidRPr="000F0E72" w:rsidRDefault="003E52FE" w:rsidP="00F3186E">
      <w:pPr>
        <w:pStyle w:val="Heading6"/>
        <w:rPr>
          <w:rFonts w:ascii="Aptos" w:hAnsi="Aptos"/>
          <w:sz w:val="22"/>
          <w:szCs w:val="22"/>
        </w:rPr>
      </w:pPr>
      <w:r>
        <w:rPr>
          <w:rFonts w:ascii="Aptos" w:hAnsi="Aptos"/>
          <w:sz w:val="22"/>
          <w:szCs w:val="22"/>
        </w:rPr>
        <w:lastRenderedPageBreak/>
        <w:t xml:space="preserve">Level 1. </w:t>
      </w:r>
      <w:r w:rsidR="00F3186E" w:rsidRPr="000F0E72">
        <w:rPr>
          <w:rFonts w:ascii="Aptos" w:hAnsi="Aptos"/>
          <w:sz w:val="22"/>
          <w:szCs w:val="22"/>
        </w:rPr>
        <w:t xml:space="preserve">Unfinished Sentences </w:t>
      </w:r>
    </w:p>
    <w:p w14:paraId="00E9F9B5" w14:textId="77777777" w:rsidR="00F3186E" w:rsidRPr="000F0E72" w:rsidRDefault="00F3186E" w:rsidP="00F3186E">
      <w:r w:rsidRPr="000F0E72">
        <w:t>This strategy involves asking unfinished sentences that participants can complete. You can add specific content that you want people to reflect upon. Here is a sample list to get you started.</w:t>
      </w:r>
    </w:p>
    <w:p w14:paraId="1AA890CB" w14:textId="77777777" w:rsidR="00F3186E" w:rsidRPr="000F0E72" w:rsidRDefault="00F3186E" w:rsidP="00F3186E">
      <w:pPr>
        <w:widowControl/>
        <w:numPr>
          <w:ilvl w:val="0"/>
          <w:numId w:val="16"/>
        </w:numPr>
        <w:tabs>
          <w:tab w:val="clear" w:pos="360"/>
          <w:tab w:val="num" w:pos="1080"/>
        </w:tabs>
        <w:autoSpaceDE/>
        <w:autoSpaceDN/>
        <w:ind w:left="1080"/>
        <w:rPr>
          <w:i/>
          <w:iCs/>
        </w:rPr>
      </w:pPr>
      <w:r w:rsidRPr="000F0E72">
        <w:rPr>
          <w:i/>
          <w:iCs/>
        </w:rPr>
        <w:t>I learned…</w:t>
      </w:r>
    </w:p>
    <w:p w14:paraId="4FC7867D" w14:textId="77777777" w:rsidR="00F3186E" w:rsidRPr="000F0E72" w:rsidRDefault="00F3186E" w:rsidP="00F3186E">
      <w:pPr>
        <w:widowControl/>
        <w:numPr>
          <w:ilvl w:val="0"/>
          <w:numId w:val="16"/>
        </w:numPr>
        <w:tabs>
          <w:tab w:val="clear" w:pos="360"/>
          <w:tab w:val="num" w:pos="1080"/>
        </w:tabs>
        <w:autoSpaceDE/>
        <w:autoSpaceDN/>
        <w:ind w:left="1080"/>
        <w:rPr>
          <w:i/>
          <w:iCs/>
        </w:rPr>
      </w:pPr>
      <w:r w:rsidRPr="000F0E72">
        <w:rPr>
          <w:i/>
          <w:iCs/>
        </w:rPr>
        <w:t>I discovered…</w:t>
      </w:r>
    </w:p>
    <w:p w14:paraId="347F3739" w14:textId="77777777" w:rsidR="00F3186E" w:rsidRPr="000F0E72" w:rsidRDefault="00F3186E" w:rsidP="00F3186E">
      <w:pPr>
        <w:widowControl/>
        <w:numPr>
          <w:ilvl w:val="0"/>
          <w:numId w:val="16"/>
        </w:numPr>
        <w:tabs>
          <w:tab w:val="clear" w:pos="360"/>
          <w:tab w:val="num" w:pos="1080"/>
        </w:tabs>
        <w:autoSpaceDE/>
        <w:autoSpaceDN/>
        <w:ind w:left="1080"/>
        <w:rPr>
          <w:i/>
          <w:iCs/>
        </w:rPr>
      </w:pPr>
      <w:r w:rsidRPr="000F0E72">
        <w:rPr>
          <w:i/>
          <w:iCs/>
        </w:rPr>
        <w:t xml:space="preserve">I was surprised… </w:t>
      </w:r>
    </w:p>
    <w:p w14:paraId="0F7664B8" w14:textId="77777777" w:rsidR="00F3186E" w:rsidRPr="000F0E72" w:rsidRDefault="00F3186E" w:rsidP="00F3186E">
      <w:pPr>
        <w:widowControl/>
        <w:numPr>
          <w:ilvl w:val="0"/>
          <w:numId w:val="16"/>
        </w:numPr>
        <w:tabs>
          <w:tab w:val="clear" w:pos="360"/>
          <w:tab w:val="num" w:pos="1080"/>
        </w:tabs>
        <w:autoSpaceDE/>
        <w:autoSpaceDN/>
        <w:ind w:left="1080"/>
        <w:rPr>
          <w:i/>
          <w:iCs/>
        </w:rPr>
      </w:pPr>
      <w:r w:rsidRPr="000F0E72">
        <w:rPr>
          <w:i/>
          <w:iCs/>
        </w:rPr>
        <w:t xml:space="preserve">I was moved by… </w:t>
      </w:r>
    </w:p>
    <w:p w14:paraId="4C02A69B" w14:textId="77777777" w:rsidR="00F3186E" w:rsidRPr="000F0E72" w:rsidRDefault="00F3186E" w:rsidP="00F3186E">
      <w:pPr>
        <w:widowControl/>
        <w:numPr>
          <w:ilvl w:val="0"/>
          <w:numId w:val="16"/>
        </w:numPr>
        <w:tabs>
          <w:tab w:val="clear" w:pos="360"/>
          <w:tab w:val="num" w:pos="1080"/>
        </w:tabs>
        <w:autoSpaceDE/>
        <w:autoSpaceDN/>
        <w:ind w:left="1080"/>
        <w:rPr>
          <w:i/>
          <w:iCs/>
        </w:rPr>
      </w:pPr>
      <w:r w:rsidRPr="000F0E72">
        <w:rPr>
          <w:i/>
          <w:iCs/>
        </w:rPr>
        <w:t>I felt…</w:t>
      </w:r>
    </w:p>
    <w:p w14:paraId="1CBE7841" w14:textId="77777777" w:rsidR="00F3186E" w:rsidRPr="000F0E72" w:rsidRDefault="00F3186E" w:rsidP="00F3186E">
      <w:pPr>
        <w:widowControl/>
        <w:numPr>
          <w:ilvl w:val="0"/>
          <w:numId w:val="17"/>
        </w:numPr>
        <w:tabs>
          <w:tab w:val="clear" w:pos="360"/>
          <w:tab w:val="num" w:pos="1080"/>
        </w:tabs>
        <w:autoSpaceDE/>
        <w:autoSpaceDN/>
        <w:ind w:left="1080"/>
        <w:rPr>
          <w:i/>
          <w:iCs/>
        </w:rPr>
      </w:pPr>
      <w:r w:rsidRPr="000F0E72">
        <w:rPr>
          <w:i/>
          <w:iCs/>
        </w:rPr>
        <w:t>I wonder about...</w:t>
      </w:r>
    </w:p>
    <w:p w14:paraId="52181753" w14:textId="77777777" w:rsidR="00F3186E" w:rsidRPr="000F0E72" w:rsidRDefault="00F3186E" w:rsidP="00F3186E">
      <w:pPr>
        <w:widowControl/>
        <w:numPr>
          <w:ilvl w:val="0"/>
          <w:numId w:val="17"/>
        </w:numPr>
        <w:autoSpaceDE/>
        <w:autoSpaceDN/>
        <w:rPr>
          <w:i/>
          <w:iCs/>
        </w:rPr>
      </w:pPr>
      <w:r w:rsidRPr="000F0E72">
        <w:rPr>
          <w:i/>
          <w:iCs/>
        </w:rPr>
        <w:t>I need to know more about...</w:t>
      </w:r>
    </w:p>
    <w:p w14:paraId="0143B076" w14:textId="77777777" w:rsidR="00F3186E" w:rsidRPr="000F0E72" w:rsidRDefault="00F3186E" w:rsidP="00F3186E">
      <w:pPr>
        <w:widowControl/>
        <w:numPr>
          <w:ilvl w:val="0"/>
          <w:numId w:val="17"/>
        </w:numPr>
        <w:autoSpaceDE/>
        <w:autoSpaceDN/>
        <w:rPr>
          <w:i/>
          <w:iCs/>
        </w:rPr>
      </w:pPr>
      <w:r w:rsidRPr="000F0E72">
        <w:rPr>
          <w:i/>
          <w:iCs/>
        </w:rPr>
        <w:t>I was reminded that…</w:t>
      </w:r>
    </w:p>
    <w:p w14:paraId="1CD54229" w14:textId="77777777" w:rsidR="00F3186E" w:rsidRPr="000F0E72" w:rsidRDefault="00F3186E" w:rsidP="00F3186E">
      <w:pPr>
        <w:widowControl/>
        <w:numPr>
          <w:ilvl w:val="0"/>
          <w:numId w:val="17"/>
        </w:numPr>
        <w:autoSpaceDE/>
        <w:autoSpaceDN/>
        <w:rPr>
          <w:i/>
          <w:iCs/>
        </w:rPr>
      </w:pPr>
      <w:r w:rsidRPr="000F0E72">
        <w:rPr>
          <w:i/>
          <w:iCs/>
        </w:rPr>
        <w:t>I’m excited by…</w:t>
      </w:r>
    </w:p>
    <w:p w14:paraId="3C57E794" w14:textId="77777777" w:rsidR="00F3186E" w:rsidRPr="000F0E72" w:rsidRDefault="00F3186E" w:rsidP="00F3186E">
      <w:pPr>
        <w:widowControl/>
        <w:numPr>
          <w:ilvl w:val="0"/>
          <w:numId w:val="17"/>
        </w:numPr>
        <w:autoSpaceDE/>
        <w:autoSpaceDN/>
        <w:rPr>
          <w:i/>
          <w:iCs/>
        </w:rPr>
      </w:pPr>
      <w:r w:rsidRPr="000F0E72">
        <w:rPr>
          <w:i/>
          <w:iCs/>
        </w:rPr>
        <w:t>I’m challenged by… or challenged to…</w:t>
      </w:r>
    </w:p>
    <w:p w14:paraId="135BDF17" w14:textId="77777777" w:rsidR="00F3186E" w:rsidRPr="000F0E72" w:rsidRDefault="00F3186E" w:rsidP="00F3186E">
      <w:pPr>
        <w:widowControl/>
        <w:numPr>
          <w:ilvl w:val="0"/>
          <w:numId w:val="17"/>
        </w:numPr>
        <w:autoSpaceDE/>
        <w:autoSpaceDN/>
        <w:rPr>
          <w:i/>
          <w:iCs/>
        </w:rPr>
      </w:pPr>
      <w:r w:rsidRPr="000F0E72">
        <w:rPr>
          <w:i/>
          <w:iCs/>
        </w:rPr>
        <w:t>I need to remember… or remember to…</w:t>
      </w:r>
    </w:p>
    <w:p w14:paraId="3D2226FE" w14:textId="77777777" w:rsidR="00F3186E" w:rsidRPr="000F0E72" w:rsidRDefault="00F3186E" w:rsidP="00F3186E"/>
    <w:p w14:paraId="18DCBCB9" w14:textId="7604DF6E" w:rsidR="00F3186E" w:rsidRPr="003E52FE" w:rsidRDefault="00F3186E" w:rsidP="003E52FE">
      <w:pPr>
        <w:pStyle w:val="Heading4"/>
        <w:rPr>
          <w:rFonts w:ascii="Aptos" w:hAnsi="Aptos"/>
          <w:b/>
          <w:bCs/>
          <w:sz w:val="22"/>
          <w:szCs w:val="22"/>
        </w:rPr>
      </w:pPr>
      <w:r w:rsidRPr="003E52FE">
        <w:rPr>
          <w:rFonts w:ascii="Aptos" w:hAnsi="Aptos"/>
          <w:b/>
          <w:bCs/>
          <w:sz w:val="22"/>
          <w:szCs w:val="22"/>
        </w:rPr>
        <w:t xml:space="preserve">Level 2. Learning: Sample Questions </w:t>
      </w:r>
    </w:p>
    <w:p w14:paraId="3908429A" w14:textId="77777777" w:rsidR="00F3186E" w:rsidRPr="000F0E72" w:rsidRDefault="00F3186E" w:rsidP="00F3186E">
      <w:pPr>
        <w:widowControl/>
        <w:numPr>
          <w:ilvl w:val="0"/>
          <w:numId w:val="10"/>
        </w:numPr>
        <w:autoSpaceDE/>
        <w:autoSpaceDN/>
        <w:rPr>
          <w:bCs/>
        </w:rPr>
      </w:pPr>
      <w:r w:rsidRPr="000F0E72">
        <w:rPr>
          <w:bCs/>
        </w:rPr>
        <w:t xml:space="preserve">What understandings, skills, tools, or ideas do you have now that you did not have at the beginning of the program?  </w:t>
      </w:r>
    </w:p>
    <w:p w14:paraId="0CEFD2BC" w14:textId="77777777" w:rsidR="00F3186E" w:rsidRPr="000F0E72" w:rsidRDefault="00F3186E" w:rsidP="00F3186E">
      <w:pPr>
        <w:widowControl/>
        <w:numPr>
          <w:ilvl w:val="0"/>
          <w:numId w:val="10"/>
        </w:numPr>
        <w:autoSpaceDE/>
        <w:autoSpaceDN/>
        <w:rPr>
          <w:bCs/>
        </w:rPr>
      </w:pPr>
      <w:r w:rsidRPr="000F0E72">
        <w:rPr>
          <w:bCs/>
        </w:rPr>
        <w:t xml:space="preserve">Identify several ways you can incorporate your learning from the program in your life/family/work. </w:t>
      </w:r>
    </w:p>
    <w:p w14:paraId="67742008" w14:textId="77777777" w:rsidR="00F3186E" w:rsidRPr="000F0E72" w:rsidRDefault="00F3186E" w:rsidP="00F3186E">
      <w:pPr>
        <w:widowControl/>
        <w:numPr>
          <w:ilvl w:val="0"/>
          <w:numId w:val="10"/>
        </w:numPr>
        <w:autoSpaceDE/>
        <w:autoSpaceDN/>
        <w:rPr>
          <w:bCs/>
        </w:rPr>
      </w:pPr>
      <w:r w:rsidRPr="000F0E72">
        <w:rPr>
          <w:bCs/>
        </w:rPr>
        <w:t>As a result of your learning in the program, how would you rate your current level of understanding and skill in the following areas?</w:t>
      </w:r>
    </w:p>
    <w:p w14:paraId="6CFDB369" w14:textId="77777777" w:rsidR="00F3186E" w:rsidRPr="000F0E72" w:rsidRDefault="00F3186E" w:rsidP="00F3186E">
      <w:pPr>
        <w:widowControl/>
        <w:numPr>
          <w:ilvl w:val="0"/>
          <w:numId w:val="6"/>
        </w:numPr>
        <w:tabs>
          <w:tab w:val="num" w:pos="1080"/>
        </w:tabs>
        <w:autoSpaceDE/>
        <w:autoSpaceDN/>
        <w:ind w:left="1080"/>
      </w:pPr>
      <w:r w:rsidRPr="000F0E72">
        <w:t>understanding _________________________________________</w:t>
      </w:r>
      <w:r w:rsidRPr="000F0E72">
        <w:br/>
      </w:r>
      <w:r w:rsidRPr="000F0E72">
        <w:tab/>
        <w:t>(low level)</w:t>
      </w:r>
      <w:r w:rsidRPr="000F0E72">
        <w:tab/>
        <w:t>1</w:t>
      </w:r>
      <w:r w:rsidRPr="000F0E72">
        <w:tab/>
        <w:t>2</w:t>
      </w:r>
      <w:r w:rsidRPr="000F0E72">
        <w:tab/>
        <w:t>3</w:t>
      </w:r>
      <w:r w:rsidRPr="000F0E72">
        <w:tab/>
        <w:t>4</w:t>
      </w:r>
      <w:r w:rsidRPr="000F0E72">
        <w:tab/>
        <w:t>5</w:t>
      </w:r>
      <w:r w:rsidRPr="000F0E72">
        <w:tab/>
        <w:t>(high level)</w:t>
      </w:r>
    </w:p>
    <w:p w14:paraId="5BD8C18C" w14:textId="77777777" w:rsidR="00F3186E" w:rsidRPr="000F0E72" w:rsidRDefault="00F3186E" w:rsidP="00F3186E">
      <w:pPr>
        <w:widowControl/>
        <w:numPr>
          <w:ilvl w:val="0"/>
          <w:numId w:val="6"/>
        </w:numPr>
        <w:tabs>
          <w:tab w:val="num" w:pos="1080"/>
        </w:tabs>
        <w:autoSpaceDE/>
        <w:autoSpaceDN/>
        <w:ind w:left="1080"/>
      </w:pPr>
      <w:r w:rsidRPr="000F0E72">
        <w:t>utilizing or applying _______________________________________</w:t>
      </w:r>
    </w:p>
    <w:p w14:paraId="2586022F" w14:textId="77777777" w:rsidR="00F3186E" w:rsidRPr="000F0E72" w:rsidRDefault="00F3186E" w:rsidP="00F3186E">
      <w:pPr>
        <w:ind w:left="1440"/>
      </w:pPr>
      <w:r w:rsidRPr="000F0E72">
        <w:t>(low level)</w:t>
      </w:r>
      <w:r w:rsidRPr="000F0E72">
        <w:tab/>
        <w:t>1</w:t>
      </w:r>
      <w:r w:rsidRPr="000F0E72">
        <w:tab/>
        <w:t>2</w:t>
      </w:r>
      <w:r w:rsidRPr="000F0E72">
        <w:tab/>
        <w:t>3</w:t>
      </w:r>
      <w:r w:rsidRPr="000F0E72">
        <w:tab/>
        <w:t>4</w:t>
      </w:r>
      <w:r w:rsidRPr="000F0E72">
        <w:tab/>
        <w:t>5</w:t>
      </w:r>
      <w:r w:rsidRPr="000F0E72">
        <w:tab/>
        <w:t>(high level)</w:t>
      </w:r>
    </w:p>
    <w:p w14:paraId="210E9540" w14:textId="77777777" w:rsidR="00F3186E" w:rsidRPr="000F0E72" w:rsidRDefault="00F3186E" w:rsidP="00F3186E">
      <w:pPr>
        <w:widowControl/>
        <w:numPr>
          <w:ilvl w:val="0"/>
          <w:numId w:val="10"/>
        </w:numPr>
        <w:autoSpaceDE/>
        <w:autoSpaceDN/>
        <w:rPr>
          <w:bCs/>
        </w:rPr>
      </w:pPr>
      <w:r w:rsidRPr="000F0E72">
        <w:rPr>
          <w:bCs/>
        </w:rPr>
        <w:t xml:space="preserve">Please rate the quality of each of the Institute topics/sessions/features. </w:t>
      </w:r>
    </w:p>
    <w:p w14:paraId="4780795D" w14:textId="77777777" w:rsidR="00F3186E" w:rsidRPr="000F0E72" w:rsidRDefault="00F3186E" w:rsidP="00F3186E">
      <w:pPr>
        <w:ind w:firstLine="720"/>
        <w:rPr>
          <w:bCs/>
        </w:rPr>
      </w:pPr>
      <w:r w:rsidRPr="000F0E72">
        <w:rPr>
          <w:bCs/>
        </w:rPr>
        <w:t>(Rating scale: 1 = poor, 2 = adequate, 3 = good, 4 = very good)</w:t>
      </w:r>
    </w:p>
    <w:p w14:paraId="26BCB8B5" w14:textId="77777777" w:rsidR="00F3186E" w:rsidRPr="000F0E72" w:rsidRDefault="00F3186E" w:rsidP="00F3186E">
      <w:pPr>
        <w:widowControl/>
        <w:numPr>
          <w:ilvl w:val="0"/>
          <w:numId w:val="9"/>
        </w:numPr>
        <w:autoSpaceDE/>
        <w:autoSpaceDN/>
        <w:rPr>
          <w:bCs/>
        </w:rPr>
      </w:pPr>
      <w:r w:rsidRPr="000F0E72">
        <w:rPr>
          <w:bCs/>
        </w:rPr>
        <w:t xml:space="preserve">Topic 1. </w:t>
      </w:r>
      <w:r w:rsidRPr="000F0E72">
        <w:rPr>
          <w:bCs/>
        </w:rPr>
        <w:tab/>
      </w:r>
      <w:r w:rsidRPr="000F0E72">
        <w:rPr>
          <w:bCs/>
        </w:rPr>
        <w:tab/>
      </w:r>
      <w:r w:rsidRPr="000F0E72">
        <w:rPr>
          <w:bCs/>
        </w:rPr>
        <w:tab/>
      </w:r>
      <w:r w:rsidRPr="000F0E72">
        <w:rPr>
          <w:bCs/>
        </w:rPr>
        <w:tab/>
      </w:r>
      <w:r w:rsidRPr="000F0E72">
        <w:rPr>
          <w:bCs/>
        </w:rPr>
        <w:tab/>
      </w:r>
      <w:r w:rsidRPr="000F0E72">
        <w:rPr>
          <w:bCs/>
        </w:rPr>
        <w:tab/>
      </w:r>
      <w:r w:rsidRPr="000F0E72">
        <w:rPr>
          <w:bCs/>
        </w:rPr>
        <w:tab/>
      </w:r>
      <w:r w:rsidRPr="000F0E72">
        <w:rPr>
          <w:bCs/>
        </w:rPr>
        <w:tab/>
        <w:t>1     2     3     4</w:t>
      </w:r>
    </w:p>
    <w:p w14:paraId="6A67AB22" w14:textId="77618F8A" w:rsidR="00F3186E" w:rsidRPr="003E52FE" w:rsidRDefault="00F3186E" w:rsidP="00F3186E">
      <w:pPr>
        <w:widowControl/>
        <w:numPr>
          <w:ilvl w:val="0"/>
          <w:numId w:val="9"/>
        </w:numPr>
        <w:autoSpaceDE/>
        <w:autoSpaceDN/>
        <w:rPr>
          <w:bCs/>
        </w:rPr>
      </w:pPr>
      <w:r w:rsidRPr="000F0E72">
        <w:rPr>
          <w:bCs/>
        </w:rPr>
        <w:t xml:space="preserve">Topic 2. </w:t>
      </w:r>
      <w:r w:rsidRPr="000F0E72">
        <w:rPr>
          <w:bCs/>
        </w:rPr>
        <w:tab/>
      </w:r>
      <w:r w:rsidRPr="000F0E72">
        <w:rPr>
          <w:bCs/>
        </w:rPr>
        <w:tab/>
      </w:r>
      <w:r w:rsidRPr="000F0E72">
        <w:rPr>
          <w:bCs/>
        </w:rPr>
        <w:tab/>
      </w:r>
      <w:r w:rsidRPr="000F0E72">
        <w:rPr>
          <w:bCs/>
        </w:rPr>
        <w:tab/>
      </w:r>
      <w:r w:rsidRPr="000F0E72">
        <w:rPr>
          <w:bCs/>
        </w:rPr>
        <w:tab/>
      </w:r>
      <w:r w:rsidRPr="000F0E72">
        <w:rPr>
          <w:bCs/>
        </w:rPr>
        <w:tab/>
      </w:r>
      <w:r w:rsidRPr="000F0E72">
        <w:rPr>
          <w:bCs/>
        </w:rPr>
        <w:tab/>
      </w:r>
      <w:r w:rsidRPr="000F0E72">
        <w:rPr>
          <w:bCs/>
        </w:rPr>
        <w:tab/>
        <w:t>1     2     3     4</w:t>
      </w:r>
    </w:p>
    <w:p w14:paraId="261D34B5" w14:textId="77777777" w:rsidR="00F3186E" w:rsidRPr="000F0E72" w:rsidRDefault="00F3186E" w:rsidP="00F3186E">
      <w:pPr>
        <w:ind w:left="720"/>
        <w:rPr>
          <w:bCs/>
        </w:rPr>
      </w:pPr>
      <w:r w:rsidRPr="000F0E72">
        <w:rPr>
          <w:bCs/>
        </w:rPr>
        <w:t xml:space="preserve">Please identify the topics/sessions that were the most enjoyable/enriching and/or beneficial to you and give a brief explanation why? </w:t>
      </w:r>
    </w:p>
    <w:p w14:paraId="2F474986" w14:textId="33FC75E0" w:rsidR="00F3186E" w:rsidRPr="003E52FE" w:rsidRDefault="00F3186E" w:rsidP="003E52FE">
      <w:pPr>
        <w:ind w:left="720"/>
        <w:rPr>
          <w:bCs/>
          <w:u w:val="single"/>
        </w:rPr>
      </w:pPr>
      <w:r w:rsidRPr="000F0E72">
        <w:rPr>
          <w:bCs/>
          <w:u w:val="single"/>
        </w:rPr>
        <w:t xml:space="preserve">Session/Topic </w:t>
      </w:r>
      <w:r w:rsidRPr="000F0E72">
        <w:rPr>
          <w:bCs/>
          <w:u w:val="single"/>
        </w:rPr>
        <w:tab/>
      </w:r>
      <w:r w:rsidRPr="000F0E72">
        <w:rPr>
          <w:bCs/>
          <w:u w:val="single"/>
        </w:rPr>
        <w:tab/>
      </w:r>
      <w:r w:rsidRPr="000F0E72">
        <w:rPr>
          <w:bCs/>
          <w:u w:val="single"/>
        </w:rPr>
        <w:tab/>
      </w:r>
      <w:r w:rsidRPr="000F0E72">
        <w:rPr>
          <w:bCs/>
          <w:u w:val="single"/>
        </w:rPr>
        <w:tab/>
        <w:t>Comments</w:t>
      </w:r>
      <w:r w:rsidRPr="000F0E72">
        <w:rPr>
          <w:bCs/>
          <w:u w:val="single"/>
        </w:rPr>
        <w:tab/>
      </w:r>
      <w:r w:rsidRPr="000F0E72">
        <w:rPr>
          <w:bCs/>
          <w:u w:val="single"/>
        </w:rPr>
        <w:tab/>
      </w:r>
      <w:r w:rsidRPr="000F0E72">
        <w:rPr>
          <w:bCs/>
          <w:u w:val="single"/>
        </w:rPr>
        <w:tab/>
      </w:r>
      <w:r w:rsidRPr="000F0E72">
        <w:rPr>
          <w:bCs/>
          <w:u w:val="single"/>
        </w:rPr>
        <w:tab/>
      </w:r>
      <w:r w:rsidRPr="000F0E72">
        <w:rPr>
          <w:bCs/>
          <w:u w:val="single"/>
        </w:rPr>
        <w:tab/>
        <w:t xml:space="preserve"> </w:t>
      </w:r>
    </w:p>
    <w:p w14:paraId="5CDC59AB" w14:textId="77777777" w:rsidR="00F3186E" w:rsidRPr="000F0E72" w:rsidRDefault="00F3186E" w:rsidP="00F3186E">
      <w:pPr>
        <w:widowControl/>
        <w:numPr>
          <w:ilvl w:val="0"/>
          <w:numId w:val="10"/>
        </w:numPr>
        <w:autoSpaceDE/>
        <w:autoSpaceDN/>
        <w:rPr>
          <w:bCs/>
        </w:rPr>
      </w:pPr>
      <w:r w:rsidRPr="000F0E72">
        <w:rPr>
          <w:bCs/>
        </w:rPr>
        <w:t xml:space="preserve">What recommendations would you make for improving the program? </w:t>
      </w:r>
    </w:p>
    <w:p w14:paraId="0C68D39C" w14:textId="77777777" w:rsidR="00F3186E" w:rsidRPr="000F0E72" w:rsidRDefault="00F3186E" w:rsidP="00F3186E">
      <w:pPr>
        <w:widowControl/>
        <w:numPr>
          <w:ilvl w:val="0"/>
          <w:numId w:val="10"/>
        </w:numPr>
        <w:autoSpaceDE/>
        <w:autoSpaceDN/>
        <w:rPr>
          <w:bCs/>
        </w:rPr>
      </w:pPr>
      <w:r w:rsidRPr="000F0E72">
        <w:rPr>
          <w:bCs/>
        </w:rPr>
        <w:t xml:space="preserve">What understandings, skills, tools, or ideas do you have now that you did not have at the beginning of the program? </w:t>
      </w:r>
    </w:p>
    <w:p w14:paraId="2C8ABD06" w14:textId="77777777" w:rsidR="00F3186E" w:rsidRPr="000F0E72" w:rsidRDefault="00F3186E" w:rsidP="00F3186E">
      <w:pPr>
        <w:rPr>
          <w:bCs/>
        </w:rPr>
      </w:pPr>
    </w:p>
    <w:p w14:paraId="61824F3E" w14:textId="36B1EBB0" w:rsidR="00F3186E" w:rsidRPr="000F0E72" w:rsidRDefault="003E52FE" w:rsidP="00F3186E">
      <w:pPr>
        <w:pStyle w:val="Heading6"/>
        <w:rPr>
          <w:rFonts w:ascii="Aptos" w:hAnsi="Aptos"/>
          <w:sz w:val="22"/>
          <w:szCs w:val="22"/>
        </w:rPr>
      </w:pPr>
      <w:r>
        <w:rPr>
          <w:rFonts w:ascii="Aptos" w:hAnsi="Aptos"/>
          <w:sz w:val="22"/>
          <w:szCs w:val="22"/>
        </w:rPr>
        <w:t xml:space="preserve">Level 2. </w:t>
      </w:r>
      <w:r w:rsidR="00F3186E" w:rsidRPr="000F0E72">
        <w:rPr>
          <w:rFonts w:ascii="Aptos" w:hAnsi="Aptos"/>
          <w:sz w:val="22"/>
          <w:szCs w:val="22"/>
        </w:rPr>
        <w:t>Reflection Questions/Learning Journal</w:t>
      </w:r>
    </w:p>
    <w:p w14:paraId="5F26E2FA" w14:textId="77777777" w:rsidR="00F3186E" w:rsidRPr="000F0E72" w:rsidRDefault="00F3186E" w:rsidP="00F3186E">
      <w:r w:rsidRPr="000F0E72">
        <w:t>Create a worksheet that includes the following information:</w:t>
      </w:r>
    </w:p>
    <w:p w14:paraId="71DE6869" w14:textId="77777777" w:rsidR="00F3186E" w:rsidRPr="000F0E72" w:rsidRDefault="00F3186E" w:rsidP="00F3186E">
      <w:pPr>
        <w:rPr>
          <w:i/>
          <w:iCs/>
        </w:rPr>
      </w:pPr>
      <w:r w:rsidRPr="000F0E72">
        <w:rPr>
          <w:i/>
          <w:iCs/>
        </w:rPr>
        <w:t>To reflect on what you have learned, identify the insights you have gained and the potential application to your life.</w:t>
      </w:r>
    </w:p>
    <w:p w14:paraId="7C586AF1" w14:textId="77777777" w:rsidR="00F3186E" w:rsidRPr="000F0E72" w:rsidRDefault="00F3186E" w:rsidP="00F3186E">
      <w:pPr>
        <w:widowControl/>
        <w:numPr>
          <w:ilvl w:val="0"/>
          <w:numId w:val="13"/>
        </w:numPr>
        <w:autoSpaceDE/>
        <w:autoSpaceDN/>
        <w:rPr>
          <w:i/>
          <w:iCs/>
        </w:rPr>
      </w:pPr>
      <w:r w:rsidRPr="000F0E72">
        <w:rPr>
          <w:i/>
          <w:iCs/>
        </w:rPr>
        <w:t>Insights (What I’ve Learned)</w:t>
      </w:r>
    </w:p>
    <w:p w14:paraId="670BA7D8" w14:textId="77777777" w:rsidR="00F3186E" w:rsidRPr="000F0E72" w:rsidRDefault="00F3186E" w:rsidP="00F3186E">
      <w:pPr>
        <w:widowControl/>
        <w:numPr>
          <w:ilvl w:val="0"/>
          <w:numId w:val="13"/>
        </w:numPr>
        <w:autoSpaceDE/>
        <w:autoSpaceDN/>
        <w:rPr>
          <w:i/>
          <w:iCs/>
        </w:rPr>
      </w:pPr>
      <w:r w:rsidRPr="000F0E72">
        <w:rPr>
          <w:i/>
          <w:iCs/>
        </w:rPr>
        <w:softHyphen/>
      </w:r>
      <w:r w:rsidRPr="000F0E72">
        <w:rPr>
          <w:i/>
          <w:iCs/>
        </w:rPr>
        <w:softHyphen/>
      </w:r>
      <w:r w:rsidRPr="000F0E72">
        <w:rPr>
          <w:i/>
          <w:iCs/>
        </w:rPr>
        <w:softHyphen/>
      </w:r>
      <w:r w:rsidRPr="000F0E72">
        <w:rPr>
          <w:i/>
          <w:iCs/>
        </w:rPr>
        <w:softHyphen/>
      </w:r>
      <w:r w:rsidRPr="000F0E72">
        <w:rPr>
          <w:i/>
          <w:iCs/>
        </w:rPr>
        <w:softHyphen/>
      </w:r>
      <w:r w:rsidRPr="000F0E72">
        <w:rPr>
          <w:i/>
          <w:iCs/>
        </w:rPr>
        <w:softHyphen/>
      </w:r>
      <w:r w:rsidRPr="000F0E72">
        <w:rPr>
          <w:i/>
          <w:iCs/>
        </w:rPr>
        <w:softHyphen/>
      </w:r>
      <w:r w:rsidRPr="000F0E72">
        <w:rPr>
          <w:i/>
          <w:iCs/>
        </w:rPr>
        <w:softHyphen/>
      </w:r>
      <w:r w:rsidRPr="000F0E72">
        <w:rPr>
          <w:i/>
          <w:iCs/>
        </w:rPr>
        <w:softHyphen/>
      </w:r>
      <w:r w:rsidRPr="000F0E72">
        <w:rPr>
          <w:i/>
          <w:iCs/>
        </w:rPr>
        <w:softHyphen/>
      </w:r>
      <w:r w:rsidRPr="000F0E72">
        <w:rPr>
          <w:i/>
          <w:iCs/>
        </w:rPr>
        <w:softHyphen/>
      </w:r>
      <w:r w:rsidRPr="000F0E72">
        <w:rPr>
          <w:i/>
          <w:iCs/>
        </w:rPr>
        <w:softHyphen/>
      </w:r>
      <w:r w:rsidRPr="000F0E72">
        <w:rPr>
          <w:i/>
          <w:iCs/>
        </w:rPr>
        <w:softHyphen/>
      </w:r>
      <w:r w:rsidRPr="000F0E72">
        <w:rPr>
          <w:i/>
          <w:iCs/>
        </w:rPr>
        <w:softHyphen/>
      </w:r>
      <w:r w:rsidRPr="000F0E72">
        <w:rPr>
          <w:i/>
          <w:iCs/>
        </w:rPr>
        <w:softHyphen/>
      </w:r>
      <w:r w:rsidRPr="000F0E72">
        <w:rPr>
          <w:i/>
          <w:iCs/>
        </w:rPr>
        <w:softHyphen/>
        <w:t>Applications (How I’ll Use What I’ve Learned)</w:t>
      </w:r>
    </w:p>
    <w:p w14:paraId="4532F2E5" w14:textId="77777777" w:rsidR="00F3186E" w:rsidRPr="000F0E72" w:rsidRDefault="00F3186E" w:rsidP="00F3186E">
      <w:pPr>
        <w:widowControl/>
        <w:numPr>
          <w:ilvl w:val="0"/>
          <w:numId w:val="13"/>
        </w:numPr>
        <w:autoSpaceDE/>
        <w:autoSpaceDN/>
        <w:rPr>
          <w:i/>
          <w:iCs/>
        </w:rPr>
      </w:pPr>
      <w:r w:rsidRPr="000F0E72">
        <w:rPr>
          <w:i/>
          <w:iCs/>
        </w:rPr>
        <w:t>Questions (What I Need to Learn or Explore Further)</w:t>
      </w:r>
    </w:p>
    <w:p w14:paraId="4E9D0479" w14:textId="77777777" w:rsidR="00F3186E" w:rsidRPr="000F0E72" w:rsidRDefault="00F3186E" w:rsidP="00F3186E">
      <w:pPr>
        <w:rPr>
          <w:bCs/>
        </w:rPr>
      </w:pPr>
    </w:p>
    <w:p w14:paraId="78C16228" w14:textId="77777777" w:rsidR="00F3186E" w:rsidRPr="003E52FE" w:rsidRDefault="00F3186E" w:rsidP="00F3186E">
      <w:pPr>
        <w:pStyle w:val="Heading4"/>
        <w:rPr>
          <w:rFonts w:ascii="Aptos" w:hAnsi="Aptos"/>
          <w:b/>
          <w:bCs/>
          <w:sz w:val="22"/>
          <w:szCs w:val="22"/>
        </w:rPr>
      </w:pPr>
      <w:r w:rsidRPr="003E52FE">
        <w:rPr>
          <w:rFonts w:ascii="Aptos" w:hAnsi="Aptos"/>
          <w:b/>
          <w:bCs/>
          <w:sz w:val="22"/>
          <w:szCs w:val="22"/>
        </w:rPr>
        <w:t xml:space="preserve">Level 3. Behavior: Sample Questions </w:t>
      </w:r>
    </w:p>
    <w:p w14:paraId="2DDF8E52" w14:textId="77777777" w:rsidR="00F3186E" w:rsidRPr="000F0E72" w:rsidRDefault="00F3186E" w:rsidP="00F3186E"/>
    <w:p w14:paraId="7463A7F1" w14:textId="77777777" w:rsidR="00F3186E" w:rsidRPr="000F0E72" w:rsidRDefault="00F3186E" w:rsidP="00F3186E">
      <w:pPr>
        <w:pStyle w:val="Heading6"/>
        <w:rPr>
          <w:rFonts w:ascii="Aptos" w:hAnsi="Aptos"/>
          <w:sz w:val="22"/>
          <w:szCs w:val="22"/>
        </w:rPr>
      </w:pPr>
      <w:r w:rsidRPr="000F0E72">
        <w:rPr>
          <w:rFonts w:ascii="Aptos" w:hAnsi="Aptos"/>
          <w:sz w:val="22"/>
          <w:szCs w:val="22"/>
        </w:rPr>
        <w:t>At End of Learning Program</w:t>
      </w:r>
    </w:p>
    <w:p w14:paraId="2E2EC5AF" w14:textId="77777777" w:rsidR="00F3186E" w:rsidRPr="000F0E72" w:rsidRDefault="00F3186E" w:rsidP="003E52FE">
      <w:pPr>
        <w:widowControl/>
        <w:numPr>
          <w:ilvl w:val="0"/>
          <w:numId w:val="29"/>
        </w:numPr>
        <w:tabs>
          <w:tab w:val="num" w:pos="1080"/>
        </w:tabs>
        <w:autoSpaceDE/>
        <w:autoSpaceDN/>
      </w:pPr>
      <w:r w:rsidRPr="000F0E72">
        <w:t xml:space="preserve">Identify several ways you can incorporate your learning from the program in your life. </w:t>
      </w:r>
    </w:p>
    <w:p w14:paraId="53628B16" w14:textId="77777777" w:rsidR="00F3186E" w:rsidRPr="000F0E72" w:rsidRDefault="00F3186E" w:rsidP="003E52FE">
      <w:pPr>
        <w:widowControl/>
        <w:numPr>
          <w:ilvl w:val="0"/>
          <w:numId w:val="29"/>
        </w:numPr>
        <w:tabs>
          <w:tab w:val="num" w:pos="1080"/>
        </w:tabs>
        <w:autoSpaceDE/>
        <w:autoSpaceDN/>
      </w:pPr>
      <w:r w:rsidRPr="000F0E72">
        <w:t>As a result of your learning, what do you want to learn next?</w:t>
      </w:r>
    </w:p>
    <w:p w14:paraId="067EB3E5" w14:textId="77777777" w:rsidR="00F3186E" w:rsidRPr="000F0E72" w:rsidRDefault="00F3186E" w:rsidP="00F3186E">
      <w:pPr>
        <w:tabs>
          <w:tab w:val="num" w:pos="1080"/>
        </w:tabs>
      </w:pPr>
    </w:p>
    <w:p w14:paraId="45C8170E" w14:textId="77777777" w:rsidR="00F3186E" w:rsidRPr="000F0E72" w:rsidRDefault="00F3186E" w:rsidP="00F3186E">
      <w:pPr>
        <w:pStyle w:val="Heading6"/>
        <w:rPr>
          <w:rFonts w:ascii="Aptos" w:hAnsi="Aptos"/>
          <w:sz w:val="22"/>
          <w:szCs w:val="22"/>
        </w:rPr>
      </w:pPr>
      <w:r w:rsidRPr="000F0E72">
        <w:rPr>
          <w:rFonts w:ascii="Aptos" w:hAnsi="Aptos"/>
          <w:sz w:val="22"/>
          <w:szCs w:val="22"/>
        </w:rPr>
        <w:lastRenderedPageBreak/>
        <w:t xml:space="preserve">After Several Weeks/Months:  </w:t>
      </w:r>
    </w:p>
    <w:p w14:paraId="28295D23" w14:textId="77777777" w:rsidR="00F3186E" w:rsidRPr="000F0E72" w:rsidRDefault="00F3186E" w:rsidP="003E52FE">
      <w:pPr>
        <w:widowControl/>
        <w:autoSpaceDE/>
        <w:autoSpaceDN/>
        <w:rPr>
          <w:bCs/>
        </w:rPr>
      </w:pPr>
      <w:r w:rsidRPr="000F0E72">
        <w:rPr>
          <w:bCs/>
        </w:rPr>
        <w:t>As a result of your learning in the program, how have you integrated the following knowledge and skills in your work?</w:t>
      </w:r>
    </w:p>
    <w:p w14:paraId="55E6D484" w14:textId="77777777" w:rsidR="00F3186E" w:rsidRPr="000F0E72" w:rsidRDefault="00F3186E" w:rsidP="00F3186E">
      <w:pPr>
        <w:widowControl/>
        <w:numPr>
          <w:ilvl w:val="1"/>
          <w:numId w:val="12"/>
        </w:numPr>
        <w:tabs>
          <w:tab w:val="num" w:pos="720"/>
        </w:tabs>
        <w:autoSpaceDE/>
        <w:autoSpaceDN/>
        <w:ind w:left="720"/>
      </w:pPr>
      <w:r w:rsidRPr="000F0E72">
        <w:t xml:space="preserve">understanding _________________________ </w:t>
      </w:r>
    </w:p>
    <w:p w14:paraId="1373ACC3" w14:textId="77777777" w:rsidR="00F3186E" w:rsidRPr="000F0E72" w:rsidRDefault="00F3186E" w:rsidP="00F3186E">
      <w:pPr>
        <w:ind w:left="1080"/>
      </w:pPr>
      <w:r w:rsidRPr="000F0E72">
        <w:t>(limited)</w:t>
      </w:r>
      <w:r w:rsidRPr="000F0E72">
        <w:tab/>
        <w:t>1</w:t>
      </w:r>
      <w:r w:rsidRPr="000F0E72">
        <w:tab/>
        <w:t>2</w:t>
      </w:r>
      <w:r w:rsidRPr="000F0E72">
        <w:tab/>
        <w:t>3</w:t>
      </w:r>
      <w:r w:rsidRPr="000F0E72">
        <w:tab/>
        <w:t>4</w:t>
      </w:r>
      <w:r w:rsidRPr="000F0E72">
        <w:tab/>
        <w:t>5</w:t>
      </w:r>
      <w:r w:rsidRPr="000F0E72">
        <w:tab/>
        <w:t>(extensive)</w:t>
      </w:r>
    </w:p>
    <w:p w14:paraId="57B78264" w14:textId="77777777" w:rsidR="00F3186E" w:rsidRPr="000F0E72" w:rsidRDefault="00F3186E" w:rsidP="00F3186E">
      <w:pPr>
        <w:widowControl/>
        <w:numPr>
          <w:ilvl w:val="1"/>
          <w:numId w:val="12"/>
        </w:numPr>
        <w:tabs>
          <w:tab w:val="num" w:pos="720"/>
        </w:tabs>
        <w:autoSpaceDE/>
        <w:autoSpaceDN/>
        <w:ind w:left="720"/>
      </w:pPr>
      <w:r w:rsidRPr="000F0E72">
        <w:t>utilizing or applying ______________________</w:t>
      </w:r>
    </w:p>
    <w:p w14:paraId="6E00336B" w14:textId="49238AF8" w:rsidR="00F3186E" w:rsidRDefault="00F3186E" w:rsidP="003E52FE">
      <w:pPr>
        <w:ind w:left="1080"/>
      </w:pPr>
      <w:r w:rsidRPr="000F0E72">
        <w:t>(limited)</w:t>
      </w:r>
      <w:r w:rsidRPr="000F0E72">
        <w:tab/>
        <w:t>1</w:t>
      </w:r>
      <w:r w:rsidRPr="000F0E72">
        <w:tab/>
        <w:t>2</w:t>
      </w:r>
      <w:r w:rsidRPr="000F0E72">
        <w:tab/>
        <w:t>3</w:t>
      </w:r>
      <w:r w:rsidRPr="000F0E72">
        <w:tab/>
        <w:t>4</w:t>
      </w:r>
      <w:r w:rsidRPr="000F0E72">
        <w:tab/>
        <w:t>5</w:t>
      </w:r>
      <w:r w:rsidRPr="000F0E72">
        <w:tab/>
        <w:t>(extensive)</w:t>
      </w:r>
    </w:p>
    <w:p w14:paraId="0974698B" w14:textId="35F080A3" w:rsidR="003E52FE" w:rsidRPr="000F0E72" w:rsidRDefault="003E52FE" w:rsidP="003E52FE">
      <w:pPr>
        <w:pStyle w:val="ListParagraph"/>
        <w:numPr>
          <w:ilvl w:val="1"/>
          <w:numId w:val="12"/>
        </w:numPr>
        <w:ind w:left="720"/>
      </w:pPr>
      <w:r>
        <w:t xml:space="preserve">etc. </w:t>
      </w:r>
    </w:p>
    <w:p w14:paraId="25D3F770" w14:textId="77777777" w:rsidR="00F3186E" w:rsidRPr="000F0E72" w:rsidRDefault="00F3186E" w:rsidP="00F3186E"/>
    <w:p w14:paraId="4FC83DE8" w14:textId="77777777" w:rsidR="00F3186E" w:rsidRPr="000F0E72" w:rsidRDefault="00F3186E" w:rsidP="00F3186E">
      <w:pPr>
        <w:pStyle w:val="Heading6"/>
        <w:rPr>
          <w:rFonts w:ascii="Aptos" w:hAnsi="Aptos"/>
          <w:sz w:val="22"/>
          <w:szCs w:val="22"/>
        </w:rPr>
      </w:pPr>
      <w:r w:rsidRPr="000F0E72">
        <w:rPr>
          <w:rFonts w:ascii="Aptos" w:hAnsi="Aptos"/>
          <w:sz w:val="22"/>
          <w:szCs w:val="22"/>
        </w:rPr>
        <w:t>Action Plan</w:t>
      </w:r>
    </w:p>
    <w:p w14:paraId="4FFBCC4A" w14:textId="77777777" w:rsidR="00F3186E" w:rsidRPr="000F0E72" w:rsidRDefault="00F3186E" w:rsidP="00F3186E">
      <w:r w:rsidRPr="000F0E72">
        <w:t>Create a worksheet that includes the following five steps to creating an action plan.</w:t>
      </w:r>
    </w:p>
    <w:p w14:paraId="09D91904" w14:textId="77777777" w:rsidR="00F3186E" w:rsidRPr="000F0E72" w:rsidRDefault="00F3186E" w:rsidP="00F3186E">
      <w:pPr>
        <w:widowControl/>
        <w:numPr>
          <w:ilvl w:val="0"/>
          <w:numId w:val="14"/>
        </w:numPr>
        <w:tabs>
          <w:tab w:val="clear" w:pos="1440"/>
          <w:tab w:val="num" w:pos="360"/>
        </w:tabs>
        <w:autoSpaceDE/>
        <w:autoSpaceDN/>
        <w:ind w:left="360"/>
        <w:rPr>
          <w:i/>
          <w:iCs/>
        </w:rPr>
      </w:pPr>
      <w:r w:rsidRPr="000F0E72">
        <w:rPr>
          <w:i/>
          <w:iCs/>
        </w:rPr>
        <w:t>List three actions you would like to undertake as a result of your participation in the preparation and event.</w:t>
      </w:r>
    </w:p>
    <w:p w14:paraId="68A151AB" w14:textId="77777777" w:rsidR="00F3186E" w:rsidRPr="000F0E72" w:rsidRDefault="00F3186E" w:rsidP="00F3186E">
      <w:pPr>
        <w:widowControl/>
        <w:numPr>
          <w:ilvl w:val="0"/>
          <w:numId w:val="14"/>
        </w:numPr>
        <w:tabs>
          <w:tab w:val="clear" w:pos="1440"/>
          <w:tab w:val="num" w:pos="360"/>
        </w:tabs>
        <w:autoSpaceDE/>
        <w:autoSpaceDN/>
        <w:ind w:left="360"/>
        <w:rPr>
          <w:i/>
          <w:iCs/>
        </w:rPr>
      </w:pPr>
      <w:r w:rsidRPr="000F0E72">
        <w:rPr>
          <w:i/>
          <w:iCs/>
        </w:rPr>
        <w:t>Choose the action that you would like to plan to do first and enter it.</w:t>
      </w:r>
    </w:p>
    <w:p w14:paraId="0FC6F533" w14:textId="77777777" w:rsidR="00F3186E" w:rsidRPr="000F0E72" w:rsidRDefault="00F3186E" w:rsidP="00F3186E">
      <w:pPr>
        <w:widowControl/>
        <w:numPr>
          <w:ilvl w:val="0"/>
          <w:numId w:val="14"/>
        </w:numPr>
        <w:tabs>
          <w:tab w:val="clear" w:pos="1440"/>
          <w:tab w:val="num" w:pos="360"/>
        </w:tabs>
        <w:autoSpaceDE/>
        <w:autoSpaceDN/>
        <w:ind w:left="360"/>
        <w:rPr>
          <w:i/>
          <w:iCs/>
        </w:rPr>
      </w:pPr>
      <w:r w:rsidRPr="000F0E72">
        <w:rPr>
          <w:i/>
          <w:iCs/>
        </w:rPr>
        <w:t>List the potential roadblocks to implementing this action.</w:t>
      </w:r>
    </w:p>
    <w:p w14:paraId="5EB96477" w14:textId="77777777" w:rsidR="00F3186E" w:rsidRPr="000F0E72" w:rsidRDefault="00F3186E" w:rsidP="00F3186E">
      <w:pPr>
        <w:widowControl/>
        <w:numPr>
          <w:ilvl w:val="0"/>
          <w:numId w:val="14"/>
        </w:numPr>
        <w:tabs>
          <w:tab w:val="clear" w:pos="1440"/>
          <w:tab w:val="num" w:pos="360"/>
        </w:tabs>
        <w:autoSpaceDE/>
        <w:autoSpaceDN/>
        <w:ind w:left="360"/>
        <w:rPr>
          <w:i/>
          <w:iCs/>
        </w:rPr>
      </w:pPr>
      <w:r w:rsidRPr="000F0E72">
        <w:rPr>
          <w:i/>
          <w:iCs/>
        </w:rPr>
        <w:t>Discuss with another person or your small group how you might overcome these roadblocks.</w:t>
      </w:r>
    </w:p>
    <w:p w14:paraId="09501940" w14:textId="77777777" w:rsidR="00F3186E" w:rsidRPr="000F0E72" w:rsidRDefault="00F3186E" w:rsidP="00F3186E">
      <w:pPr>
        <w:widowControl/>
        <w:numPr>
          <w:ilvl w:val="0"/>
          <w:numId w:val="14"/>
        </w:numPr>
        <w:tabs>
          <w:tab w:val="clear" w:pos="1440"/>
          <w:tab w:val="num" w:pos="360"/>
        </w:tabs>
        <w:autoSpaceDE/>
        <w:autoSpaceDN/>
        <w:ind w:left="360"/>
        <w:rPr>
          <w:i/>
          <w:iCs/>
        </w:rPr>
      </w:pPr>
      <w:r w:rsidRPr="000F0E72">
        <w:rPr>
          <w:i/>
          <w:iCs/>
        </w:rPr>
        <w:t>Describe in detail the action you will undertake and the steps you will take to ensure that it will happen.</w:t>
      </w:r>
    </w:p>
    <w:p w14:paraId="60E574EE" w14:textId="77777777" w:rsidR="00F3186E" w:rsidRPr="000F0E72" w:rsidRDefault="00F3186E" w:rsidP="00F3186E">
      <w:pPr>
        <w:ind w:left="360"/>
      </w:pPr>
    </w:p>
    <w:p w14:paraId="5DC3AFA4" w14:textId="77777777" w:rsidR="00F3186E" w:rsidRPr="000F0E72" w:rsidRDefault="00F3186E" w:rsidP="00F3186E">
      <w:pPr>
        <w:ind w:left="360"/>
      </w:pPr>
      <w:r w:rsidRPr="000F0E72">
        <w:t>A shorter version of an action plan uses a three-column format: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610"/>
        <w:gridCol w:w="2970"/>
      </w:tblGrid>
      <w:tr w:rsidR="00F3186E" w:rsidRPr="000F0E72" w14:paraId="236CF130" w14:textId="77777777" w:rsidTr="005D3617">
        <w:tc>
          <w:tcPr>
            <w:tcW w:w="2700" w:type="dxa"/>
          </w:tcPr>
          <w:p w14:paraId="373616F9" w14:textId="77777777" w:rsidR="00F3186E" w:rsidRPr="000F0E72" w:rsidRDefault="00F3186E" w:rsidP="005D3617">
            <w:pPr>
              <w:jc w:val="center"/>
            </w:pPr>
            <w:r w:rsidRPr="000F0E72">
              <w:rPr>
                <w:u w:val="single"/>
              </w:rPr>
              <w:t>Actions</w:t>
            </w:r>
          </w:p>
          <w:p w14:paraId="311C139E" w14:textId="77777777" w:rsidR="00F3186E" w:rsidRPr="000F0E72" w:rsidRDefault="00F3186E" w:rsidP="005D3617">
            <w:pPr>
              <w:spacing w:before="120"/>
              <w:rPr>
                <w:i/>
              </w:rPr>
            </w:pPr>
            <w:r w:rsidRPr="000F0E72">
              <w:rPr>
                <w:i/>
              </w:rPr>
              <w:t>List several actions that you can begin living right now.</w:t>
            </w:r>
          </w:p>
        </w:tc>
        <w:tc>
          <w:tcPr>
            <w:tcW w:w="2610" w:type="dxa"/>
          </w:tcPr>
          <w:p w14:paraId="1D2960FA" w14:textId="77777777" w:rsidR="00F3186E" w:rsidRPr="000F0E72" w:rsidRDefault="00F3186E" w:rsidP="005D3617">
            <w:pPr>
              <w:jc w:val="center"/>
              <w:rPr>
                <w:u w:val="single"/>
              </w:rPr>
            </w:pPr>
            <w:r w:rsidRPr="000F0E72">
              <w:rPr>
                <w:u w:val="single"/>
              </w:rPr>
              <w:t>Potential Roadblocks</w:t>
            </w:r>
          </w:p>
          <w:p w14:paraId="577A22B9" w14:textId="77777777" w:rsidR="00F3186E" w:rsidRPr="000F0E72" w:rsidRDefault="00F3186E" w:rsidP="005D3617">
            <w:pPr>
              <w:spacing w:before="120"/>
              <w:rPr>
                <w:i/>
              </w:rPr>
            </w:pPr>
            <w:r w:rsidRPr="000F0E72">
              <w:rPr>
                <w:i/>
              </w:rPr>
              <w:t>List potential roadblocks to implementing your actions.</w:t>
            </w:r>
          </w:p>
        </w:tc>
        <w:tc>
          <w:tcPr>
            <w:tcW w:w="2970" w:type="dxa"/>
          </w:tcPr>
          <w:p w14:paraId="0392ED20" w14:textId="77777777" w:rsidR="00F3186E" w:rsidRPr="000F0E72" w:rsidRDefault="00F3186E" w:rsidP="005D3617">
            <w:pPr>
              <w:jc w:val="center"/>
              <w:rPr>
                <w:u w:val="single"/>
              </w:rPr>
            </w:pPr>
            <w:r w:rsidRPr="000F0E72">
              <w:rPr>
                <w:u w:val="single"/>
              </w:rPr>
              <w:t>First Steps</w:t>
            </w:r>
          </w:p>
          <w:p w14:paraId="369F96E7" w14:textId="77777777" w:rsidR="00F3186E" w:rsidRPr="000F0E72" w:rsidRDefault="00F3186E" w:rsidP="005D3617">
            <w:pPr>
              <w:spacing w:before="120"/>
              <w:rPr>
                <w:i/>
              </w:rPr>
            </w:pPr>
            <w:r w:rsidRPr="000F0E72">
              <w:rPr>
                <w:i/>
              </w:rPr>
              <w:t>Name the first steps you need to take to accomplish the action.</w:t>
            </w:r>
          </w:p>
        </w:tc>
      </w:tr>
    </w:tbl>
    <w:p w14:paraId="256D8D0A" w14:textId="77777777" w:rsidR="00F3186E" w:rsidRPr="000F0E72" w:rsidRDefault="00F3186E" w:rsidP="00F3186E">
      <w:pPr>
        <w:ind w:left="720"/>
        <w:rPr>
          <w:b/>
        </w:rPr>
      </w:pPr>
    </w:p>
    <w:p w14:paraId="76C880DC" w14:textId="77777777" w:rsidR="00F3186E" w:rsidRPr="000F0E72" w:rsidRDefault="00F3186E" w:rsidP="00F3186E">
      <w:pPr>
        <w:pStyle w:val="Heading6"/>
        <w:rPr>
          <w:rFonts w:ascii="Aptos" w:hAnsi="Aptos"/>
          <w:sz w:val="22"/>
          <w:szCs w:val="22"/>
        </w:rPr>
      </w:pPr>
      <w:r w:rsidRPr="000F0E72">
        <w:rPr>
          <w:rFonts w:ascii="Aptos" w:hAnsi="Aptos"/>
          <w:sz w:val="22"/>
          <w:szCs w:val="22"/>
        </w:rPr>
        <w:t>A Practice Plan</w:t>
      </w:r>
    </w:p>
    <w:p w14:paraId="05047C06" w14:textId="77777777" w:rsidR="00F3186E" w:rsidRPr="000F0E72" w:rsidRDefault="00F3186E" w:rsidP="00F3186E">
      <w:r w:rsidRPr="000F0E72">
        <w:t xml:space="preserve">Create a worksheet that helps people identify the new practices. </w:t>
      </w:r>
    </w:p>
    <w:p w14:paraId="1816AEA6" w14:textId="77777777" w:rsidR="00F3186E" w:rsidRPr="000F0E72" w:rsidRDefault="00F3186E" w:rsidP="00F3186E">
      <w:pPr>
        <w:widowControl/>
        <w:numPr>
          <w:ilvl w:val="0"/>
          <w:numId w:val="15"/>
        </w:numPr>
        <w:tabs>
          <w:tab w:val="clear" w:pos="1440"/>
          <w:tab w:val="num" w:pos="360"/>
        </w:tabs>
        <w:autoSpaceDE/>
        <w:autoSpaceDN/>
        <w:ind w:left="360"/>
        <w:rPr>
          <w:i/>
          <w:iCs/>
        </w:rPr>
      </w:pPr>
      <w:r w:rsidRPr="000F0E72">
        <w:rPr>
          <w:i/>
          <w:iCs/>
        </w:rPr>
        <w:t>I want to use ___________________ (practice) in this situation: _________________</w:t>
      </w:r>
    </w:p>
    <w:p w14:paraId="3936E02F" w14:textId="77777777" w:rsidR="00F3186E" w:rsidRPr="000F0E72" w:rsidRDefault="00F3186E" w:rsidP="00F3186E">
      <w:pPr>
        <w:widowControl/>
        <w:numPr>
          <w:ilvl w:val="0"/>
          <w:numId w:val="15"/>
        </w:numPr>
        <w:tabs>
          <w:tab w:val="clear" w:pos="1440"/>
          <w:tab w:val="num" w:pos="360"/>
        </w:tabs>
        <w:autoSpaceDE/>
        <w:autoSpaceDN/>
        <w:ind w:left="360"/>
        <w:rPr>
          <w:i/>
          <w:iCs/>
        </w:rPr>
      </w:pPr>
      <w:r w:rsidRPr="000F0E72">
        <w:rPr>
          <w:i/>
          <w:iCs/>
        </w:rPr>
        <w:t>The roadblocks that could get in the way: __________________________________</w:t>
      </w:r>
    </w:p>
    <w:p w14:paraId="094348AA" w14:textId="77777777" w:rsidR="00F3186E" w:rsidRPr="000F0E72" w:rsidRDefault="00F3186E" w:rsidP="00F3186E">
      <w:pPr>
        <w:widowControl/>
        <w:numPr>
          <w:ilvl w:val="0"/>
          <w:numId w:val="15"/>
        </w:numPr>
        <w:tabs>
          <w:tab w:val="clear" w:pos="1440"/>
          <w:tab w:val="num" w:pos="360"/>
        </w:tabs>
        <w:autoSpaceDE/>
        <w:autoSpaceDN/>
        <w:ind w:left="360"/>
        <w:rPr>
          <w:i/>
          <w:iCs/>
        </w:rPr>
      </w:pPr>
      <w:r w:rsidRPr="000F0E72">
        <w:rPr>
          <w:i/>
          <w:iCs/>
        </w:rPr>
        <w:t>Sample script or plan for using the skill: ____________________________________</w:t>
      </w:r>
    </w:p>
    <w:p w14:paraId="75475036" w14:textId="77777777" w:rsidR="00F3186E" w:rsidRPr="000F0E72" w:rsidRDefault="00F3186E" w:rsidP="00F3186E">
      <w:pPr>
        <w:widowControl/>
        <w:numPr>
          <w:ilvl w:val="0"/>
          <w:numId w:val="15"/>
        </w:numPr>
        <w:tabs>
          <w:tab w:val="clear" w:pos="1440"/>
          <w:tab w:val="num" w:pos="360"/>
        </w:tabs>
        <w:autoSpaceDE/>
        <w:autoSpaceDN/>
        <w:ind w:left="360"/>
        <w:rPr>
          <w:i/>
          <w:iCs/>
        </w:rPr>
      </w:pPr>
      <w:r w:rsidRPr="000F0E72">
        <w:rPr>
          <w:i/>
          <w:iCs/>
        </w:rPr>
        <w:t>I will make my first attempt by (date): _____________________________________</w:t>
      </w:r>
    </w:p>
    <w:p w14:paraId="4BDD1922" w14:textId="77777777" w:rsidR="00F3186E" w:rsidRPr="000F0E72" w:rsidRDefault="00F3186E" w:rsidP="00F3186E">
      <w:pPr>
        <w:ind w:left="720"/>
        <w:rPr>
          <w:b/>
        </w:rPr>
      </w:pPr>
    </w:p>
    <w:p w14:paraId="7C1A0E61" w14:textId="77777777" w:rsidR="00F3186E" w:rsidRPr="000F0E72" w:rsidRDefault="00F3186E" w:rsidP="00F3186E">
      <w:pPr>
        <w:pStyle w:val="Heading6"/>
        <w:rPr>
          <w:rFonts w:ascii="Aptos" w:hAnsi="Aptos"/>
          <w:sz w:val="22"/>
          <w:szCs w:val="22"/>
        </w:rPr>
      </w:pPr>
      <w:r w:rsidRPr="000F0E72">
        <w:rPr>
          <w:rFonts w:ascii="Aptos" w:hAnsi="Aptos"/>
          <w:sz w:val="22"/>
          <w:szCs w:val="22"/>
        </w:rPr>
        <w:t>A “To Do” List</w:t>
      </w:r>
    </w:p>
    <w:p w14:paraId="0EA6A810" w14:textId="77777777" w:rsidR="00F3186E" w:rsidRPr="000F0E72" w:rsidRDefault="00F3186E" w:rsidP="00F3186E">
      <w:r w:rsidRPr="000F0E72">
        <w:t xml:space="preserve">Create a worksheet designed as a “to do” list that helps people identify the new practices for living the Catholic faith they learned from participation in the preparation program and event. You can begin the “to do” list with: </w:t>
      </w:r>
      <w:r w:rsidRPr="000F0E72">
        <w:rPr>
          <w:i/>
        </w:rPr>
        <w:t xml:space="preserve">Remember to…  </w:t>
      </w:r>
    </w:p>
    <w:p w14:paraId="2A8A14DA" w14:textId="77777777" w:rsidR="00F3186E" w:rsidRPr="000F0E72" w:rsidRDefault="00F3186E" w:rsidP="00F3186E"/>
    <w:p w14:paraId="0E4EBB07" w14:textId="77777777" w:rsidR="00F3186E" w:rsidRPr="000F0E72" w:rsidRDefault="00F3186E" w:rsidP="00F3186E">
      <w:pPr>
        <w:ind w:left="360"/>
      </w:pPr>
      <w:r w:rsidRPr="000F0E72">
        <w:t xml:space="preserve">You can produce the “to do” list as reminder cards (file cards) that people can place on their desks, post at work or on the refrigerator. Give each person (or family) a pack of cards designed as reminder cards that they can personalize. </w:t>
      </w:r>
    </w:p>
    <w:p w14:paraId="7D69A81F" w14:textId="77777777" w:rsidR="00F3186E" w:rsidRPr="000F0E72" w:rsidRDefault="00F3186E" w:rsidP="00F3186E">
      <w:pPr>
        <w:ind w:left="1080"/>
      </w:pPr>
    </w:p>
    <w:p w14:paraId="5963B063" w14:textId="77777777" w:rsidR="00F3186E" w:rsidRPr="000F0E72" w:rsidRDefault="00F3186E" w:rsidP="00F3186E">
      <w:pPr>
        <w:pStyle w:val="Heading6"/>
        <w:rPr>
          <w:rFonts w:ascii="Aptos" w:hAnsi="Aptos"/>
          <w:sz w:val="22"/>
          <w:szCs w:val="22"/>
        </w:rPr>
      </w:pPr>
      <w:r w:rsidRPr="000F0E72">
        <w:rPr>
          <w:rFonts w:ascii="Aptos" w:hAnsi="Aptos"/>
          <w:sz w:val="22"/>
          <w:szCs w:val="22"/>
        </w:rPr>
        <w:t>I Hereby Resolve….</w:t>
      </w:r>
    </w:p>
    <w:p w14:paraId="60729ADB" w14:textId="77777777" w:rsidR="00F3186E" w:rsidRPr="000F0E72" w:rsidRDefault="00F3186E" w:rsidP="00F3186E">
      <w:r w:rsidRPr="000F0E72">
        <w:t xml:space="preserve">At the conclusion of a preparation program and/or event, ask the participants to write  letters to themselves indicating what they (personally) are taking away from the experience and what steps they intend to take to apply what you learned. Ask each participant to put his or her letter in a self-addressed envelope and to seal the envelope. Ask each person to place a Post-it note on the envelope with the date on which he or she wants letter mailed. Promise to send the letters to the participants on the dates specified. </w:t>
      </w:r>
    </w:p>
    <w:p w14:paraId="27ABBC0C" w14:textId="77777777" w:rsidR="00F3186E" w:rsidRPr="000F0E72" w:rsidRDefault="00F3186E" w:rsidP="00F3186E"/>
    <w:p w14:paraId="535C2EAA" w14:textId="66840C42" w:rsidR="00F3186E" w:rsidRPr="000F0E72" w:rsidRDefault="00F3186E" w:rsidP="003E52FE">
      <w:pPr>
        <w:widowControl/>
        <w:autoSpaceDE/>
        <w:autoSpaceDN/>
      </w:pPr>
    </w:p>
    <w:sectPr w:rsidR="00F3186E" w:rsidRPr="000F0E72" w:rsidSect="006062C2">
      <w:footerReference w:type="default" r:id="rId9"/>
      <w:pgSz w:w="12240" w:h="15840"/>
      <w:pgMar w:top="1080" w:right="1080" w:bottom="1080" w:left="1080" w:header="576" w:footer="576"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ptos">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Iowan Old Style Roman">
    <w:altName w:val="Cambria"/>
    <w:panose1 w:val="020B0604020202020204"/>
    <w:charset w:val="4D"/>
    <w:family w:val="roman"/>
    <w:pitch w:val="variable"/>
    <w:sig w:usb0="A00000EF" w:usb1="400020CB" w:usb2="00000000" w:usb3="00000000" w:csb0="00000093" w:csb1="00000000"/>
  </w:font>
  <w:font w:name="Calibri (Body)">
    <w:altName w:val="Calibri"/>
    <w:panose1 w:val="020B0604020202020204"/>
    <w:charset w:val="00"/>
    <w:family w:val="roman"/>
    <w:notTrueType/>
    <w:pitch w:val="default"/>
  </w:font>
  <w:font w:name="Candara">
    <w:panose1 w:val="020E0502030303020204"/>
    <w:charset w:val="00"/>
    <w:family w:val="swiss"/>
    <w:pitch w:val="variable"/>
    <w:sig w:usb0="A00002EF" w:usb1="4000A44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Trebuchet MS">
    <w:panose1 w:val="020B0603020202020204"/>
    <w:charset w:val="00"/>
    <w:family w:val="swiss"/>
    <w:pitch w:val="variable"/>
    <w:sig w:usb0="00000287" w:usb1="00000000" w:usb2="00000000" w:usb3="00000000" w:csb0="0000009F" w:csb1="00000000"/>
  </w:font>
  <w:font w:name="Times New Roman (Headings CS)">
    <w:altName w:val="Times New Roman"/>
    <w:panose1 w:val="020B0604020202020204"/>
    <w:charset w:val="00"/>
    <w:family w:val="roman"/>
    <w:notTrueType/>
    <w:pitch w:val="default"/>
  </w:font>
  <w:font w:name="Aptos Display">
    <w:panose1 w:val="020B0004020202020204"/>
    <w:charset w:val="00"/>
    <w:family w:val="swiss"/>
    <w:pitch w:val="variable"/>
    <w:sig w:usb0="20000287" w:usb1="00000003" w:usb2="00000000" w:usb3="00000000" w:csb0="0000019F" w:csb1="00000000"/>
  </w:font>
  <w:font w:name="Zapf Dingbats">
    <w:altName w:val="Calibri"/>
    <w:panose1 w:val="020B0604020202020204"/>
    <w:charset w:val="00"/>
    <w:family w:val="auto"/>
    <w:pitch w:val="variable"/>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9CED6" w14:textId="77777777" w:rsidR="00000000" w:rsidRPr="00DF5632" w:rsidRDefault="00000000" w:rsidP="00DF5632">
    <w:pPr>
      <w:framePr w:wrap="around" w:vAnchor="text" w:hAnchor="margin" w:xAlign="right" w:y="1"/>
      <w:rPr>
        <w:rFonts w:asciiTheme="majorHAnsi" w:hAnsiTheme="majorHAnsi"/>
        <w:sz w:val="20"/>
        <w:szCs w:val="20"/>
      </w:rPr>
    </w:pPr>
    <w:r w:rsidRPr="00DF5632">
      <w:rPr>
        <w:rFonts w:asciiTheme="majorHAnsi" w:hAnsiTheme="majorHAnsi"/>
        <w:sz w:val="20"/>
        <w:szCs w:val="20"/>
      </w:rPr>
      <w:fldChar w:fldCharType="begin"/>
    </w:r>
    <w:r w:rsidRPr="00DF5632">
      <w:rPr>
        <w:rFonts w:asciiTheme="majorHAnsi" w:hAnsiTheme="majorHAnsi"/>
        <w:sz w:val="20"/>
        <w:szCs w:val="20"/>
      </w:rPr>
      <w:instrText xml:space="preserve">PAGE  </w:instrText>
    </w:r>
    <w:r w:rsidRPr="00DF5632">
      <w:rPr>
        <w:rFonts w:asciiTheme="majorHAnsi" w:hAnsiTheme="majorHAnsi"/>
        <w:sz w:val="20"/>
        <w:szCs w:val="20"/>
      </w:rPr>
      <w:fldChar w:fldCharType="separate"/>
    </w:r>
    <w:r>
      <w:rPr>
        <w:rFonts w:asciiTheme="majorHAnsi" w:hAnsiTheme="majorHAnsi"/>
        <w:noProof/>
        <w:sz w:val="20"/>
        <w:szCs w:val="20"/>
      </w:rPr>
      <w:t>7</w:t>
    </w:r>
    <w:r w:rsidRPr="00DF5632">
      <w:rPr>
        <w:rFonts w:asciiTheme="majorHAnsi" w:hAnsiTheme="majorHAnsi"/>
        <w:sz w:val="20"/>
        <w:szCs w:val="20"/>
      </w:rPr>
      <w:fldChar w:fldCharType="end"/>
    </w:r>
  </w:p>
  <w:p w14:paraId="4A609D3E" w14:textId="77777777" w:rsidR="00000000" w:rsidRPr="00DF5632" w:rsidRDefault="00000000" w:rsidP="00DF5632">
    <w:pPr>
      <w:ind w:right="360"/>
      <w:rPr>
        <w:rFonts w:asciiTheme="majorHAnsi" w:hAnsiTheme="majorHAnsi"/>
        <w:sz w:val="20"/>
        <w:szCs w:val="20"/>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21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911363"/>
    <w:multiLevelType w:val="hybridMultilevel"/>
    <w:tmpl w:val="641602C2"/>
    <w:lvl w:ilvl="0" w:tplc="68D4E596">
      <w:start w:val="1"/>
      <w:numFmt w:val="bullet"/>
      <w:lvlText w:val=""/>
      <w:lvlJc w:val="left"/>
      <w:pPr>
        <w:tabs>
          <w:tab w:val="num" w:pos="-1080"/>
        </w:tabs>
        <w:ind w:left="-1080" w:hanging="360"/>
      </w:pPr>
      <w:rPr>
        <w:rFonts w:ascii="Wingdings" w:hAnsi="Wingdings" w:hint="default"/>
        <w:color w:val="auto"/>
        <w:sz w:val="22"/>
      </w:rPr>
    </w:lvl>
    <w:lvl w:ilvl="1" w:tplc="0409000B">
      <w:start w:val="1"/>
      <w:numFmt w:val="bullet"/>
      <w:lvlText w:val=""/>
      <w:lvlJc w:val="left"/>
      <w:pPr>
        <w:tabs>
          <w:tab w:val="num" w:pos="-360"/>
        </w:tabs>
        <w:ind w:left="-360" w:hanging="360"/>
      </w:pPr>
      <w:rPr>
        <w:rFonts w:ascii="Wingdings" w:hAnsi="Wingdings" w:hint="default"/>
      </w:r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2" w15:restartNumberingAfterBreak="0">
    <w:nsid w:val="0498677C"/>
    <w:multiLevelType w:val="hybridMultilevel"/>
    <w:tmpl w:val="9D0C44A2"/>
    <w:lvl w:ilvl="0" w:tplc="68D4E596">
      <w:start w:val="1"/>
      <w:numFmt w:val="bullet"/>
      <w:lvlText w:val=""/>
      <w:lvlJc w:val="left"/>
      <w:pPr>
        <w:tabs>
          <w:tab w:val="num" w:pos="360"/>
        </w:tabs>
        <w:ind w:left="360" w:hanging="360"/>
      </w:pPr>
      <w:rPr>
        <w:rFonts w:ascii="Wingdings" w:hAnsi="Wingdings" w:hint="default"/>
        <w:color w:val="auto"/>
        <w:sz w:val="22"/>
      </w:rPr>
    </w:lvl>
    <w:lvl w:ilvl="1" w:tplc="04090017">
      <w:start w:val="1"/>
      <w:numFmt w:val="lowerLetter"/>
      <w:lvlText w:val="%2)"/>
      <w:lvlJc w:val="left"/>
      <w:pPr>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8C037F"/>
    <w:multiLevelType w:val="multilevel"/>
    <w:tmpl w:val="A30A1D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0885E5B"/>
    <w:multiLevelType w:val="hybridMultilevel"/>
    <w:tmpl w:val="634853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BC0668"/>
    <w:multiLevelType w:val="hybridMultilevel"/>
    <w:tmpl w:val="64A80CB2"/>
    <w:lvl w:ilvl="0" w:tplc="DB4ED9CE">
      <w:start w:val="3"/>
      <w:numFmt w:val="bullet"/>
      <w:lvlText w:val="•"/>
      <w:lvlJc w:val="left"/>
      <w:pPr>
        <w:ind w:left="720" w:hanging="360"/>
      </w:pPr>
      <w:rPr>
        <w:rFonts w:ascii="Aptos" w:eastAsia="Arial" w:hAnsi="Apto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A67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BFC5717"/>
    <w:multiLevelType w:val="hybridMultilevel"/>
    <w:tmpl w:val="E6C0DF62"/>
    <w:lvl w:ilvl="0" w:tplc="905CAB4C">
      <w:start w:val="1"/>
      <w:numFmt w:val="lowerLetter"/>
      <w:lvlText w:val="%1)"/>
      <w:lvlJc w:val="left"/>
      <w:pPr>
        <w:tabs>
          <w:tab w:val="num" w:pos="360"/>
        </w:tabs>
        <w:ind w:left="360" w:hanging="360"/>
      </w:pPr>
      <w:rPr>
        <w:rFonts w:hint="default"/>
      </w:rPr>
    </w:lvl>
    <w:lvl w:ilvl="1" w:tplc="7FC886B8">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C37318F"/>
    <w:multiLevelType w:val="multilevel"/>
    <w:tmpl w:val="DFF0A9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FEA110D"/>
    <w:multiLevelType w:val="hybridMultilevel"/>
    <w:tmpl w:val="E026D766"/>
    <w:lvl w:ilvl="0" w:tplc="0409000F">
      <w:start w:val="1"/>
      <w:numFmt w:val="decimal"/>
      <w:lvlText w:val="%1."/>
      <w:lvlJc w:val="left"/>
      <w:pPr>
        <w:tabs>
          <w:tab w:val="num" w:pos="360"/>
        </w:tabs>
        <w:ind w:left="360" w:hanging="360"/>
      </w:pPr>
    </w:lvl>
    <w:lvl w:ilvl="1" w:tplc="0409000B">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7E775BB"/>
    <w:multiLevelType w:val="multilevel"/>
    <w:tmpl w:val="B888C6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81D091A"/>
    <w:multiLevelType w:val="hybridMultilevel"/>
    <w:tmpl w:val="B0401046"/>
    <w:lvl w:ilvl="0" w:tplc="905CAB4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 w15:restartNumberingAfterBreak="0">
    <w:nsid w:val="29794739"/>
    <w:multiLevelType w:val="hybridMultilevel"/>
    <w:tmpl w:val="24B48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C04F72"/>
    <w:multiLevelType w:val="multilevel"/>
    <w:tmpl w:val="36A023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E442E32"/>
    <w:multiLevelType w:val="hybridMultilevel"/>
    <w:tmpl w:val="C7629656"/>
    <w:lvl w:ilvl="0" w:tplc="0409000F">
      <w:start w:val="1"/>
      <w:numFmt w:val="decimal"/>
      <w:lvlText w:val="%1."/>
      <w:lvlJc w:val="left"/>
      <w:pPr>
        <w:ind w:left="720" w:hanging="360"/>
      </w:pPr>
    </w:lvl>
    <w:lvl w:ilvl="1" w:tplc="CB18D8A8">
      <w:start w:val="8"/>
      <w:numFmt w:val="bullet"/>
      <w:lvlText w:val="•"/>
      <w:lvlJc w:val="left"/>
      <w:pPr>
        <w:ind w:left="1440" w:hanging="360"/>
      </w:pPr>
      <w:rPr>
        <w:rFonts w:ascii="Iowan Old Style Roman" w:eastAsia="Times New Roman" w:hAnsi="Iowan Old Style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1A0F49"/>
    <w:multiLevelType w:val="hybridMultilevel"/>
    <w:tmpl w:val="359AA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6C5E4A"/>
    <w:multiLevelType w:val="singleLevel"/>
    <w:tmpl w:val="6BECA1AA"/>
    <w:lvl w:ilvl="0">
      <w:start w:val="1"/>
      <w:numFmt w:val="decimal"/>
      <w:lvlText w:val="%1."/>
      <w:lvlJc w:val="left"/>
      <w:pPr>
        <w:tabs>
          <w:tab w:val="num" w:pos="1440"/>
        </w:tabs>
        <w:ind w:left="1440" w:hanging="360"/>
      </w:pPr>
      <w:rPr>
        <w:rFonts w:hint="default"/>
      </w:rPr>
    </w:lvl>
  </w:abstractNum>
  <w:abstractNum w:abstractNumId="17" w15:restartNumberingAfterBreak="0">
    <w:nsid w:val="45103437"/>
    <w:multiLevelType w:val="hybridMultilevel"/>
    <w:tmpl w:val="D8FCC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771734"/>
    <w:multiLevelType w:val="hybridMultilevel"/>
    <w:tmpl w:val="93C0AE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14767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1B12ED0"/>
    <w:multiLevelType w:val="hybridMultilevel"/>
    <w:tmpl w:val="25AEFA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4447ADE"/>
    <w:multiLevelType w:val="hybridMultilevel"/>
    <w:tmpl w:val="B4D6E31E"/>
    <w:lvl w:ilvl="0" w:tplc="905CAB4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57C3263B"/>
    <w:multiLevelType w:val="hybridMultilevel"/>
    <w:tmpl w:val="DE2AAAFA"/>
    <w:lvl w:ilvl="0" w:tplc="905CAB4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5BE51859"/>
    <w:multiLevelType w:val="hybridMultilevel"/>
    <w:tmpl w:val="7932D7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16F24CD"/>
    <w:multiLevelType w:val="multilevel"/>
    <w:tmpl w:val="19B806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669F3D1F"/>
    <w:multiLevelType w:val="multilevel"/>
    <w:tmpl w:val="03CE57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ADF4BBD"/>
    <w:multiLevelType w:val="hybridMultilevel"/>
    <w:tmpl w:val="291A3E98"/>
    <w:lvl w:ilvl="0" w:tplc="04090001">
      <w:start w:val="1"/>
      <w:numFmt w:val="bullet"/>
      <w:lvlText w:val=""/>
      <w:lvlJc w:val="left"/>
      <w:pPr>
        <w:ind w:left="360" w:hanging="360"/>
      </w:pPr>
      <w:rPr>
        <w:rFonts w:ascii="Symbol" w:hAnsi="Symbol" w:hint="default"/>
        <w:color w:val="auto"/>
        <w:sz w:val="22"/>
      </w:rPr>
    </w:lvl>
    <w:lvl w:ilvl="1" w:tplc="FFFFFFFF">
      <w:start w:val="1"/>
      <w:numFmt w:val="bullet"/>
      <w:lvlText w:val=""/>
      <w:lvlJc w:val="left"/>
      <w:pPr>
        <w:tabs>
          <w:tab w:val="num" w:pos="-720"/>
        </w:tabs>
        <w:ind w:left="-720" w:hanging="360"/>
      </w:pPr>
      <w:rPr>
        <w:rFonts w:ascii="Wingdings" w:hAnsi="Wingdings" w:hint="default"/>
      </w:rPr>
    </w:lvl>
    <w:lvl w:ilvl="2" w:tplc="FFFFFFFF" w:tentative="1">
      <w:start w:val="1"/>
      <w:numFmt w:val="lowerRoman"/>
      <w:lvlText w:val="%3."/>
      <w:lvlJc w:val="right"/>
      <w:pPr>
        <w:tabs>
          <w:tab w:val="num" w:pos="0"/>
        </w:tabs>
        <w:ind w:left="0" w:hanging="180"/>
      </w:pPr>
    </w:lvl>
    <w:lvl w:ilvl="3" w:tplc="FFFFFFFF" w:tentative="1">
      <w:start w:val="1"/>
      <w:numFmt w:val="decimal"/>
      <w:lvlText w:val="%4."/>
      <w:lvlJc w:val="left"/>
      <w:pPr>
        <w:tabs>
          <w:tab w:val="num" w:pos="720"/>
        </w:tabs>
        <w:ind w:left="720" w:hanging="360"/>
      </w:pPr>
    </w:lvl>
    <w:lvl w:ilvl="4" w:tplc="FFFFFFFF" w:tentative="1">
      <w:start w:val="1"/>
      <w:numFmt w:val="lowerLetter"/>
      <w:lvlText w:val="%5."/>
      <w:lvlJc w:val="left"/>
      <w:pPr>
        <w:tabs>
          <w:tab w:val="num" w:pos="1440"/>
        </w:tabs>
        <w:ind w:left="1440" w:hanging="360"/>
      </w:pPr>
    </w:lvl>
    <w:lvl w:ilvl="5" w:tplc="FFFFFFFF" w:tentative="1">
      <w:start w:val="1"/>
      <w:numFmt w:val="lowerRoman"/>
      <w:lvlText w:val="%6."/>
      <w:lvlJc w:val="right"/>
      <w:pPr>
        <w:tabs>
          <w:tab w:val="num" w:pos="2160"/>
        </w:tabs>
        <w:ind w:left="2160" w:hanging="180"/>
      </w:pPr>
    </w:lvl>
    <w:lvl w:ilvl="6" w:tplc="FFFFFFFF" w:tentative="1">
      <w:start w:val="1"/>
      <w:numFmt w:val="decimal"/>
      <w:lvlText w:val="%7."/>
      <w:lvlJc w:val="left"/>
      <w:pPr>
        <w:tabs>
          <w:tab w:val="num" w:pos="2880"/>
        </w:tabs>
        <w:ind w:left="2880" w:hanging="360"/>
      </w:pPr>
    </w:lvl>
    <w:lvl w:ilvl="7" w:tplc="FFFFFFFF" w:tentative="1">
      <w:start w:val="1"/>
      <w:numFmt w:val="lowerLetter"/>
      <w:lvlText w:val="%8."/>
      <w:lvlJc w:val="left"/>
      <w:pPr>
        <w:tabs>
          <w:tab w:val="num" w:pos="3600"/>
        </w:tabs>
        <w:ind w:left="3600" w:hanging="360"/>
      </w:pPr>
    </w:lvl>
    <w:lvl w:ilvl="8" w:tplc="FFFFFFFF" w:tentative="1">
      <w:start w:val="1"/>
      <w:numFmt w:val="lowerRoman"/>
      <w:lvlText w:val="%9."/>
      <w:lvlJc w:val="right"/>
      <w:pPr>
        <w:tabs>
          <w:tab w:val="num" w:pos="4320"/>
        </w:tabs>
        <w:ind w:left="4320" w:hanging="180"/>
      </w:pPr>
    </w:lvl>
  </w:abstractNum>
  <w:abstractNum w:abstractNumId="27" w15:restartNumberingAfterBreak="0">
    <w:nsid w:val="6C957204"/>
    <w:multiLevelType w:val="hybridMultilevel"/>
    <w:tmpl w:val="AF9ED0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7FF82445"/>
    <w:multiLevelType w:val="singleLevel"/>
    <w:tmpl w:val="6BECA1AA"/>
    <w:lvl w:ilvl="0">
      <w:start w:val="1"/>
      <w:numFmt w:val="decimal"/>
      <w:lvlText w:val="%1."/>
      <w:lvlJc w:val="left"/>
      <w:pPr>
        <w:tabs>
          <w:tab w:val="num" w:pos="1440"/>
        </w:tabs>
        <w:ind w:left="1440" w:hanging="360"/>
      </w:pPr>
      <w:rPr>
        <w:rFonts w:hint="default"/>
      </w:rPr>
    </w:lvl>
  </w:abstractNum>
  <w:num w:numId="1" w16cid:durableId="777868120">
    <w:abstractNumId w:val="12"/>
  </w:num>
  <w:num w:numId="2" w16cid:durableId="157885677">
    <w:abstractNumId w:val="14"/>
  </w:num>
  <w:num w:numId="3" w16cid:durableId="1432044451">
    <w:abstractNumId w:val="20"/>
  </w:num>
  <w:num w:numId="4" w16cid:durableId="2031641191">
    <w:abstractNumId w:val="23"/>
  </w:num>
  <w:num w:numId="5" w16cid:durableId="580532203">
    <w:abstractNumId w:val="27"/>
  </w:num>
  <w:num w:numId="6" w16cid:durableId="664937778">
    <w:abstractNumId w:val="11"/>
  </w:num>
  <w:num w:numId="7" w16cid:durableId="739401361">
    <w:abstractNumId w:val="7"/>
  </w:num>
  <w:num w:numId="8" w16cid:durableId="1813056419">
    <w:abstractNumId w:val="22"/>
  </w:num>
  <w:num w:numId="9" w16cid:durableId="692388939">
    <w:abstractNumId w:val="21"/>
  </w:num>
  <w:num w:numId="10" w16cid:durableId="912659864">
    <w:abstractNumId w:val="9"/>
  </w:num>
  <w:num w:numId="11" w16cid:durableId="2113549394">
    <w:abstractNumId w:val="1"/>
  </w:num>
  <w:num w:numId="12" w16cid:durableId="314146797">
    <w:abstractNumId w:val="2"/>
  </w:num>
  <w:num w:numId="13" w16cid:durableId="1322540693">
    <w:abstractNumId w:val="0"/>
  </w:num>
  <w:num w:numId="14" w16cid:durableId="90976811">
    <w:abstractNumId w:val="28"/>
  </w:num>
  <w:num w:numId="15" w16cid:durableId="233203719">
    <w:abstractNumId w:val="16"/>
  </w:num>
  <w:num w:numId="16" w16cid:durableId="1900938837">
    <w:abstractNumId w:val="19"/>
  </w:num>
  <w:num w:numId="17" w16cid:durableId="107284569">
    <w:abstractNumId w:val="6"/>
  </w:num>
  <w:num w:numId="18" w16cid:durableId="387610816">
    <w:abstractNumId w:val="15"/>
  </w:num>
  <w:num w:numId="19" w16cid:durableId="119299911">
    <w:abstractNumId w:val="18"/>
  </w:num>
  <w:num w:numId="20" w16cid:durableId="512645963">
    <w:abstractNumId w:val="4"/>
  </w:num>
  <w:num w:numId="21" w16cid:durableId="160576990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7994853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8117279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9849320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6484196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1765598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00284675">
    <w:abstractNumId w:val="17"/>
  </w:num>
  <w:num w:numId="28" w16cid:durableId="1833716022">
    <w:abstractNumId w:val="5"/>
  </w:num>
  <w:num w:numId="29" w16cid:durableId="11749957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86E"/>
    <w:rsid w:val="00046F2F"/>
    <w:rsid w:val="00093735"/>
    <w:rsid w:val="000C0F07"/>
    <w:rsid w:val="000D544E"/>
    <w:rsid w:val="000F0E72"/>
    <w:rsid w:val="0011368C"/>
    <w:rsid w:val="00113D67"/>
    <w:rsid w:val="00135864"/>
    <w:rsid w:val="00153F59"/>
    <w:rsid w:val="00154EB9"/>
    <w:rsid w:val="001649BA"/>
    <w:rsid w:val="001C3433"/>
    <w:rsid w:val="002028D5"/>
    <w:rsid w:val="00241FE8"/>
    <w:rsid w:val="00265D18"/>
    <w:rsid w:val="002665FE"/>
    <w:rsid w:val="002A0048"/>
    <w:rsid w:val="00302FB0"/>
    <w:rsid w:val="00334A4E"/>
    <w:rsid w:val="00375151"/>
    <w:rsid w:val="003E52FE"/>
    <w:rsid w:val="00411D40"/>
    <w:rsid w:val="004314B7"/>
    <w:rsid w:val="00484EBB"/>
    <w:rsid w:val="004D61D2"/>
    <w:rsid w:val="004E02FD"/>
    <w:rsid w:val="00514C93"/>
    <w:rsid w:val="00543015"/>
    <w:rsid w:val="00553B18"/>
    <w:rsid w:val="00557126"/>
    <w:rsid w:val="005E3A50"/>
    <w:rsid w:val="006062C2"/>
    <w:rsid w:val="00606D3D"/>
    <w:rsid w:val="006F7966"/>
    <w:rsid w:val="007067E5"/>
    <w:rsid w:val="007A589C"/>
    <w:rsid w:val="00863F79"/>
    <w:rsid w:val="00872562"/>
    <w:rsid w:val="008E3904"/>
    <w:rsid w:val="00936C34"/>
    <w:rsid w:val="00992D49"/>
    <w:rsid w:val="00A0065D"/>
    <w:rsid w:val="00A25B60"/>
    <w:rsid w:val="00A301AB"/>
    <w:rsid w:val="00A314E7"/>
    <w:rsid w:val="00A33DDA"/>
    <w:rsid w:val="00A500AE"/>
    <w:rsid w:val="00A80228"/>
    <w:rsid w:val="00AA6E0C"/>
    <w:rsid w:val="00AC3202"/>
    <w:rsid w:val="00AC6E5E"/>
    <w:rsid w:val="00AD5B25"/>
    <w:rsid w:val="00AF294D"/>
    <w:rsid w:val="00B0447A"/>
    <w:rsid w:val="00B744A1"/>
    <w:rsid w:val="00B83C0C"/>
    <w:rsid w:val="00B9160E"/>
    <w:rsid w:val="00B96403"/>
    <w:rsid w:val="00BA032A"/>
    <w:rsid w:val="00BD5B53"/>
    <w:rsid w:val="00C3265F"/>
    <w:rsid w:val="00C50004"/>
    <w:rsid w:val="00C84D5C"/>
    <w:rsid w:val="00CC23A3"/>
    <w:rsid w:val="00D105D3"/>
    <w:rsid w:val="00D3732C"/>
    <w:rsid w:val="00D54778"/>
    <w:rsid w:val="00D73A41"/>
    <w:rsid w:val="00DB56DA"/>
    <w:rsid w:val="00DD1B7D"/>
    <w:rsid w:val="00DD6097"/>
    <w:rsid w:val="00DF66DC"/>
    <w:rsid w:val="00E21D72"/>
    <w:rsid w:val="00E36F58"/>
    <w:rsid w:val="00E62F21"/>
    <w:rsid w:val="00E90102"/>
    <w:rsid w:val="00ED1D35"/>
    <w:rsid w:val="00F3186E"/>
    <w:rsid w:val="00F5483D"/>
    <w:rsid w:val="00F54EA7"/>
    <w:rsid w:val="00FB6B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879A8D5"/>
  <w15:chartTrackingRefBased/>
  <w15:docId w15:val="{BE87F254-06F0-BE4C-8381-37AFDDB46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ptos" w:eastAsia="Arial" w:hAnsi="Aptos" w:cs="Calibri (Body)"/>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3186E"/>
    <w:pPr>
      <w:widowControl w:val="0"/>
      <w:autoSpaceDE w:val="0"/>
      <w:autoSpaceDN w:val="0"/>
    </w:pPr>
    <w:rPr>
      <w:rFonts w:eastAsia="Times New Roman" w:cs="Times New Roman"/>
      <w:color w:val="000000" w:themeColor="text1"/>
      <w:kern w:val="0"/>
      <w14:ligatures w14:val="none"/>
    </w:rPr>
  </w:style>
  <w:style w:type="paragraph" w:styleId="Heading1">
    <w:name w:val="heading 1"/>
    <w:basedOn w:val="Normal"/>
    <w:next w:val="Normal"/>
    <w:link w:val="Heading1Char"/>
    <w:uiPriority w:val="9"/>
    <w:qFormat/>
    <w:rsid w:val="00A0065D"/>
    <w:pPr>
      <w:outlineLvl w:val="0"/>
    </w:pPr>
    <w:rPr>
      <w:rFonts w:ascii="Candara" w:eastAsiaTheme="majorEastAsia" w:hAnsi="Candara" w:cstheme="majorBidi"/>
      <w:sz w:val="48"/>
      <w:szCs w:val="32"/>
    </w:rPr>
  </w:style>
  <w:style w:type="paragraph" w:styleId="Heading2">
    <w:name w:val="heading 2"/>
    <w:basedOn w:val="Normal"/>
    <w:next w:val="Normal"/>
    <w:link w:val="Heading2Char"/>
    <w:uiPriority w:val="9"/>
    <w:unhideWhenUsed/>
    <w:qFormat/>
    <w:rsid w:val="00A0065D"/>
    <w:pPr>
      <w:outlineLvl w:val="1"/>
    </w:pPr>
    <w:rPr>
      <w:rFonts w:ascii="Candara" w:eastAsiaTheme="majorEastAsia" w:hAnsi="Candara" w:cstheme="majorBidi"/>
      <w:sz w:val="40"/>
      <w:szCs w:val="26"/>
    </w:rPr>
  </w:style>
  <w:style w:type="paragraph" w:styleId="Heading3">
    <w:name w:val="heading 3"/>
    <w:basedOn w:val="Normal"/>
    <w:next w:val="Normal"/>
    <w:link w:val="Heading3Char"/>
    <w:uiPriority w:val="9"/>
    <w:unhideWhenUsed/>
    <w:qFormat/>
    <w:rsid w:val="00A0065D"/>
    <w:pPr>
      <w:outlineLvl w:val="2"/>
    </w:pPr>
    <w:rPr>
      <w:rFonts w:ascii="Candara" w:eastAsiaTheme="majorEastAsia" w:hAnsi="Candara" w:cstheme="majorBidi"/>
      <w:sz w:val="32"/>
    </w:rPr>
  </w:style>
  <w:style w:type="paragraph" w:styleId="Heading4">
    <w:name w:val="heading 4"/>
    <w:basedOn w:val="Normal"/>
    <w:next w:val="Normal"/>
    <w:link w:val="Heading4Char"/>
    <w:uiPriority w:val="9"/>
    <w:unhideWhenUsed/>
    <w:qFormat/>
    <w:rsid w:val="00302FB0"/>
    <w:pPr>
      <w:keepNext/>
      <w:keepLines/>
      <w:outlineLvl w:val="3"/>
    </w:pPr>
    <w:rPr>
      <w:rFonts w:ascii="Candara" w:eastAsiaTheme="majorEastAsia" w:hAnsi="Candara" w:cstheme="majorBidi"/>
      <w:iCs/>
      <w:sz w:val="28"/>
      <w:szCs w:val="24"/>
    </w:rPr>
  </w:style>
  <w:style w:type="paragraph" w:styleId="Heading5">
    <w:name w:val="heading 5"/>
    <w:basedOn w:val="Normal"/>
    <w:next w:val="Normal"/>
    <w:link w:val="Heading5Char"/>
    <w:qFormat/>
    <w:rsid w:val="00A0065D"/>
    <w:pPr>
      <w:outlineLvl w:val="4"/>
    </w:pPr>
    <w:rPr>
      <w:rFonts w:ascii="Trebuchet MS" w:hAnsi="Trebuchet MS"/>
      <w:b/>
      <w:sz w:val="48"/>
    </w:rPr>
  </w:style>
  <w:style w:type="paragraph" w:styleId="Heading6">
    <w:name w:val="heading 6"/>
    <w:basedOn w:val="Normal"/>
    <w:next w:val="Normal"/>
    <w:link w:val="Heading6Char"/>
    <w:uiPriority w:val="9"/>
    <w:unhideWhenUsed/>
    <w:qFormat/>
    <w:rsid w:val="00A0065D"/>
    <w:pPr>
      <w:outlineLvl w:val="5"/>
    </w:pPr>
    <w:rPr>
      <w:rFonts w:ascii="Trebuchet MS" w:eastAsiaTheme="majorEastAsia" w:hAnsi="Trebuchet MS" w:cstheme="majorBidi"/>
      <w:b/>
      <w:bCs/>
      <w:sz w:val="40"/>
      <w:szCs w:val="48"/>
    </w:rPr>
  </w:style>
  <w:style w:type="paragraph" w:styleId="Heading7">
    <w:name w:val="heading 7"/>
    <w:basedOn w:val="Normal"/>
    <w:next w:val="Normal"/>
    <w:link w:val="Heading7Char"/>
    <w:uiPriority w:val="9"/>
    <w:semiHidden/>
    <w:unhideWhenUsed/>
    <w:qFormat/>
    <w:rsid w:val="00A0065D"/>
    <w:pPr>
      <w:outlineLvl w:val="6"/>
    </w:pPr>
    <w:rPr>
      <w:rFonts w:ascii="Trebuchet MS" w:eastAsiaTheme="majorEastAsia" w:hAnsi="Trebuchet MS" w:cstheme="majorBidi"/>
      <w:b/>
      <w:iCs/>
      <w:sz w:val="32"/>
    </w:rPr>
  </w:style>
  <w:style w:type="paragraph" w:styleId="Heading8">
    <w:name w:val="heading 8"/>
    <w:basedOn w:val="Normal"/>
    <w:next w:val="Normal"/>
    <w:link w:val="Heading8Char"/>
    <w:qFormat/>
    <w:rsid w:val="00A0065D"/>
    <w:pPr>
      <w:outlineLvl w:val="7"/>
    </w:pPr>
    <w:rPr>
      <w:rFonts w:ascii="Trebuchet MS" w:hAnsi="Trebuchet MS"/>
      <w:b/>
      <w:noProof/>
      <w:sz w:val="28"/>
      <w:szCs w:val="20"/>
    </w:rPr>
  </w:style>
  <w:style w:type="paragraph" w:styleId="Heading9">
    <w:name w:val="heading 9"/>
    <w:basedOn w:val="Normal"/>
    <w:next w:val="Normal"/>
    <w:link w:val="Heading9Char"/>
    <w:uiPriority w:val="9"/>
    <w:unhideWhenUsed/>
    <w:qFormat/>
    <w:rsid w:val="00A0065D"/>
    <w:pPr>
      <w:outlineLvl w:val="8"/>
    </w:pPr>
    <w:rPr>
      <w:rFonts w:eastAsiaTheme="majorEastAsia" w:cs="Times New Roman (Headings CS)"/>
      <w:iCs/>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065D"/>
    <w:rPr>
      <w:rFonts w:ascii="Candara" w:eastAsiaTheme="majorEastAsia" w:hAnsi="Candara" w:cstheme="majorBidi"/>
      <w:sz w:val="48"/>
      <w:szCs w:val="32"/>
    </w:rPr>
  </w:style>
  <w:style w:type="character" w:customStyle="1" w:styleId="Heading2Char">
    <w:name w:val="Heading 2 Char"/>
    <w:basedOn w:val="DefaultParagraphFont"/>
    <w:link w:val="Heading2"/>
    <w:uiPriority w:val="9"/>
    <w:rsid w:val="00A0065D"/>
    <w:rPr>
      <w:rFonts w:ascii="Candara" w:eastAsiaTheme="majorEastAsia" w:hAnsi="Candara" w:cstheme="majorBidi"/>
      <w:sz w:val="40"/>
      <w:szCs w:val="26"/>
    </w:rPr>
  </w:style>
  <w:style w:type="character" w:customStyle="1" w:styleId="Heading3Char">
    <w:name w:val="Heading 3 Char"/>
    <w:basedOn w:val="DefaultParagraphFont"/>
    <w:link w:val="Heading3"/>
    <w:uiPriority w:val="9"/>
    <w:rsid w:val="00A0065D"/>
    <w:rPr>
      <w:rFonts w:ascii="Candara" w:eastAsiaTheme="majorEastAsia" w:hAnsi="Candara" w:cstheme="majorBidi"/>
      <w:sz w:val="32"/>
    </w:rPr>
  </w:style>
  <w:style w:type="character" w:customStyle="1" w:styleId="Heading4Char">
    <w:name w:val="Heading 4 Char"/>
    <w:basedOn w:val="DefaultParagraphFont"/>
    <w:link w:val="Heading4"/>
    <w:uiPriority w:val="9"/>
    <w:rsid w:val="00302FB0"/>
    <w:rPr>
      <w:rFonts w:ascii="Candara" w:eastAsiaTheme="majorEastAsia" w:hAnsi="Candara" w:cstheme="majorBidi"/>
      <w:iCs/>
      <w:kern w:val="0"/>
      <w:sz w:val="28"/>
      <w:szCs w:val="24"/>
      <w14:ligatures w14:val="none"/>
    </w:rPr>
  </w:style>
  <w:style w:type="character" w:customStyle="1" w:styleId="Heading5Char">
    <w:name w:val="Heading 5 Char"/>
    <w:basedOn w:val="DefaultParagraphFont"/>
    <w:link w:val="Heading5"/>
    <w:rsid w:val="00A0065D"/>
    <w:rPr>
      <w:rFonts w:ascii="Trebuchet MS" w:hAnsi="Trebuchet MS" w:cstheme="minorBidi"/>
      <w:b/>
      <w:sz w:val="48"/>
    </w:rPr>
  </w:style>
  <w:style w:type="character" w:customStyle="1" w:styleId="Heading6Char">
    <w:name w:val="Heading 6 Char"/>
    <w:basedOn w:val="DefaultParagraphFont"/>
    <w:link w:val="Heading6"/>
    <w:uiPriority w:val="9"/>
    <w:rsid w:val="00A0065D"/>
    <w:rPr>
      <w:rFonts w:ascii="Trebuchet MS" w:eastAsiaTheme="majorEastAsia" w:hAnsi="Trebuchet MS" w:cstheme="majorBidi"/>
      <w:b/>
      <w:bCs/>
      <w:sz w:val="40"/>
      <w:szCs w:val="48"/>
    </w:rPr>
  </w:style>
  <w:style w:type="character" w:customStyle="1" w:styleId="Heading7Char">
    <w:name w:val="Heading 7 Char"/>
    <w:basedOn w:val="DefaultParagraphFont"/>
    <w:link w:val="Heading7"/>
    <w:uiPriority w:val="9"/>
    <w:semiHidden/>
    <w:rsid w:val="00A0065D"/>
    <w:rPr>
      <w:rFonts w:ascii="Trebuchet MS" w:eastAsiaTheme="majorEastAsia" w:hAnsi="Trebuchet MS" w:cstheme="majorBidi"/>
      <w:b/>
      <w:iCs/>
      <w:color w:val="000000" w:themeColor="text1"/>
      <w:sz w:val="32"/>
    </w:rPr>
  </w:style>
  <w:style w:type="character" w:customStyle="1" w:styleId="Heading8Char">
    <w:name w:val="Heading 8 Char"/>
    <w:basedOn w:val="DefaultParagraphFont"/>
    <w:link w:val="Heading8"/>
    <w:rsid w:val="00A0065D"/>
    <w:rPr>
      <w:rFonts w:ascii="Trebuchet MS" w:eastAsia="Times New Roman" w:hAnsi="Trebuchet MS" w:cs="Times New Roman"/>
      <w:b/>
      <w:noProof/>
      <w:sz w:val="28"/>
      <w:szCs w:val="20"/>
    </w:rPr>
  </w:style>
  <w:style w:type="character" w:customStyle="1" w:styleId="Heading9Char">
    <w:name w:val="Heading 9 Char"/>
    <w:basedOn w:val="DefaultParagraphFont"/>
    <w:link w:val="Heading9"/>
    <w:uiPriority w:val="9"/>
    <w:rsid w:val="00A0065D"/>
    <w:rPr>
      <w:rFonts w:asciiTheme="minorHAnsi" w:eastAsiaTheme="majorEastAsia" w:hAnsiTheme="minorHAnsi" w:cs="Times New Roman (Headings CS)"/>
      <w:iCs/>
      <w:color w:val="000000" w:themeColor="text1"/>
      <w:sz w:val="24"/>
      <w:szCs w:val="21"/>
    </w:rPr>
  </w:style>
  <w:style w:type="table" w:styleId="TableGrid">
    <w:name w:val="Table Grid"/>
    <w:basedOn w:val="TableNormal"/>
    <w:uiPriority w:val="59"/>
    <w:rsid w:val="00D3732C"/>
    <w:rPr>
      <w:rFonts w:eastAsia="Times New Roman"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sid w:val="00872562"/>
    <w:rPr>
      <w:color w:val="0070C0"/>
      <w:u w:val="single"/>
    </w:rPr>
  </w:style>
  <w:style w:type="paragraph" w:styleId="Title">
    <w:name w:val="Title"/>
    <w:basedOn w:val="Normal"/>
    <w:next w:val="Normal"/>
    <w:link w:val="TitleChar"/>
    <w:uiPriority w:val="10"/>
    <w:qFormat/>
    <w:rsid w:val="00F3186E"/>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186E"/>
    <w:rPr>
      <w:rFonts w:asciiTheme="majorHAnsi" w:eastAsiaTheme="majorEastAsia" w:hAnsiTheme="majorHAnsi" w:cstheme="majorBidi"/>
      <w:spacing w:val="-10"/>
      <w:kern w:val="28"/>
      <w:sz w:val="56"/>
      <w:szCs w:val="56"/>
      <w14:ligatures w14:val="none"/>
    </w:rPr>
  </w:style>
  <w:style w:type="paragraph" w:styleId="Subtitle">
    <w:name w:val="Subtitle"/>
    <w:basedOn w:val="Normal"/>
    <w:next w:val="Normal"/>
    <w:link w:val="SubtitleChar"/>
    <w:uiPriority w:val="11"/>
    <w:qFormat/>
    <w:rsid w:val="00F3186E"/>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3186E"/>
    <w:rPr>
      <w:rFonts w:asciiTheme="minorHAnsi" w:eastAsiaTheme="majorEastAsia" w:hAnsiTheme="minorHAnsi" w:cstheme="majorBidi"/>
      <w:color w:val="595959" w:themeColor="text1" w:themeTint="A6"/>
      <w:spacing w:val="15"/>
      <w:kern w:val="0"/>
      <w:sz w:val="28"/>
      <w:szCs w:val="28"/>
      <w14:ligatures w14:val="none"/>
    </w:rPr>
  </w:style>
  <w:style w:type="paragraph" w:styleId="Quote">
    <w:name w:val="Quote"/>
    <w:basedOn w:val="Normal"/>
    <w:next w:val="Normal"/>
    <w:link w:val="QuoteChar"/>
    <w:uiPriority w:val="29"/>
    <w:qFormat/>
    <w:rsid w:val="00F3186E"/>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F3186E"/>
    <w:rPr>
      <w:rFonts w:cs="Arial"/>
      <w:i/>
      <w:iCs/>
      <w:color w:val="404040" w:themeColor="text1" w:themeTint="BF"/>
      <w:kern w:val="0"/>
      <w14:ligatures w14:val="none"/>
    </w:rPr>
  </w:style>
  <w:style w:type="paragraph" w:styleId="ListParagraph">
    <w:name w:val="List Paragraph"/>
    <w:basedOn w:val="Normal"/>
    <w:uiPriority w:val="34"/>
    <w:qFormat/>
    <w:rsid w:val="00F3186E"/>
    <w:pPr>
      <w:ind w:left="720"/>
      <w:contextualSpacing/>
    </w:pPr>
  </w:style>
  <w:style w:type="character" w:styleId="IntenseEmphasis">
    <w:name w:val="Intense Emphasis"/>
    <w:basedOn w:val="DefaultParagraphFont"/>
    <w:uiPriority w:val="21"/>
    <w:qFormat/>
    <w:rsid w:val="00F3186E"/>
    <w:rPr>
      <w:i/>
      <w:iCs/>
      <w:color w:val="0F4761" w:themeColor="accent1" w:themeShade="BF"/>
    </w:rPr>
  </w:style>
  <w:style w:type="paragraph" w:styleId="IntenseQuote">
    <w:name w:val="Intense Quote"/>
    <w:basedOn w:val="Normal"/>
    <w:next w:val="Normal"/>
    <w:link w:val="IntenseQuoteChar"/>
    <w:uiPriority w:val="30"/>
    <w:qFormat/>
    <w:rsid w:val="00F3186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3186E"/>
    <w:rPr>
      <w:rFonts w:cs="Arial"/>
      <w:i/>
      <w:iCs/>
      <w:color w:val="0F4761" w:themeColor="accent1" w:themeShade="BF"/>
      <w:kern w:val="0"/>
      <w14:ligatures w14:val="none"/>
    </w:rPr>
  </w:style>
  <w:style w:type="character" w:styleId="IntenseReference">
    <w:name w:val="Intense Reference"/>
    <w:basedOn w:val="DefaultParagraphFont"/>
    <w:uiPriority w:val="32"/>
    <w:qFormat/>
    <w:rsid w:val="00F3186E"/>
    <w:rPr>
      <w:b/>
      <w:bCs/>
      <w:smallCaps/>
      <w:color w:val="0F4761" w:themeColor="accent1" w:themeShade="BF"/>
      <w:spacing w:val="5"/>
    </w:rPr>
  </w:style>
  <w:style w:type="paragraph" w:customStyle="1" w:styleId="TableParagraph">
    <w:name w:val="Table Paragraph"/>
    <w:basedOn w:val="Normal"/>
    <w:uiPriority w:val="1"/>
    <w:qFormat/>
    <w:rsid w:val="00F3186E"/>
    <w:rPr>
      <w:rFonts w:ascii="Arial" w:eastAsia="Arial" w:hAnsi="Arial" w:cs="Arial"/>
      <w:color w:val="auto"/>
    </w:rPr>
  </w:style>
  <w:style w:type="character" w:styleId="UnresolvedMention">
    <w:name w:val="Unresolved Mention"/>
    <w:basedOn w:val="DefaultParagraphFont"/>
    <w:uiPriority w:val="99"/>
    <w:rsid w:val="000F0E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www.google.com/for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forms/about" TargetMode="External"/><Relationship Id="rId11" Type="http://schemas.openxmlformats.org/officeDocument/2006/relationships/theme" Target="theme/theme1.xml"/><Relationship Id="rId5" Type="http://schemas.openxmlformats.org/officeDocument/2006/relationships/hyperlink" Target="http://www.surveymonkey.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1913</Words>
  <Characters>10908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Roberto</dc:creator>
  <cp:keywords/>
  <dc:description/>
  <cp:lastModifiedBy>John Roberto</cp:lastModifiedBy>
  <cp:revision>1</cp:revision>
  <dcterms:created xsi:type="dcterms:W3CDTF">2024-04-09T14:42:00Z</dcterms:created>
  <dcterms:modified xsi:type="dcterms:W3CDTF">2024-04-09T16:49:00Z</dcterms:modified>
</cp:coreProperties>
</file>