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EC1" w:rsidRPr="00EB1EC1" w:rsidRDefault="00EB1EC1">
      <w:pPr>
        <w:rPr>
          <w:b/>
          <w:sz w:val="28"/>
        </w:rPr>
      </w:pPr>
      <w:r w:rsidRPr="00EB1EC1">
        <w:rPr>
          <w:b/>
          <w:sz w:val="28"/>
        </w:rPr>
        <w:t>Friday Morning Devotion</w:t>
      </w:r>
    </w:p>
    <w:p w:rsidR="00EB1EC1" w:rsidRDefault="00EB1EC1"/>
    <w:p w:rsidR="00EB1EC1" w:rsidRDefault="00EB1EC1">
      <w:r w:rsidRPr="00EB1EC1">
        <w:rPr>
          <w:b/>
        </w:rPr>
        <w:t>Selection of Images:</w:t>
      </w:r>
      <w:r>
        <w:tab/>
        <w:t>Orientation to Visual Faith process</w:t>
      </w:r>
    </w:p>
    <w:p w:rsidR="00EB1EC1" w:rsidRDefault="00EB1EC1" w:rsidP="00EB1EC1">
      <w:pPr>
        <w:ind w:left="720" w:firstLine="720"/>
      </w:pPr>
      <w:r>
        <w:t>*Key Phrase:</w:t>
      </w:r>
      <w:r>
        <w:tab/>
        <w:t>“What have you inherited from previous generations of the Church?”</w:t>
      </w:r>
    </w:p>
    <w:p w:rsidR="00EB1EC1" w:rsidRDefault="00EB1EC1"/>
    <w:p w:rsidR="00EB1EC1" w:rsidRDefault="00EB1EC1">
      <w:r>
        <w:tab/>
      </w:r>
      <w:r>
        <w:tab/>
      </w:r>
      <w:bookmarkStart w:id="0" w:name="_GoBack"/>
      <w:bookmarkEnd w:id="0"/>
      <w:r>
        <w:t xml:space="preserve">*Music in background during selection of images. </w:t>
      </w:r>
    </w:p>
    <w:p w:rsidR="00EB1EC1" w:rsidRDefault="00EB1EC1"/>
    <w:p w:rsidR="00EB1EC1" w:rsidRDefault="00EB1EC1">
      <w:r w:rsidRPr="00EB1EC1">
        <w:rPr>
          <w:b/>
        </w:rPr>
        <w:t>Sharing 1</w:t>
      </w:r>
      <w:r>
        <w:tab/>
        <w:t>With a partner, share why you chose your image.</w:t>
      </w:r>
    </w:p>
    <w:p w:rsidR="00EB1EC1" w:rsidRDefault="00EB1EC1"/>
    <w:p w:rsidR="00EB1EC1" w:rsidRDefault="00EB1EC1">
      <w:r w:rsidRPr="00EB1EC1">
        <w:rPr>
          <w:b/>
        </w:rPr>
        <w:t>Scripture 1</w:t>
      </w:r>
      <w:r>
        <w:tab/>
        <w:t>1 Corinthians 11: 23-26</w:t>
      </w:r>
    </w:p>
    <w:p w:rsidR="00EB1EC1" w:rsidRDefault="00EB1EC1"/>
    <w:p w:rsidR="00EB1EC1" w:rsidRDefault="00EB1EC1">
      <w:r w:rsidRPr="00EB1EC1">
        <w:rPr>
          <w:b/>
        </w:rPr>
        <w:t>Sharing 2</w:t>
      </w:r>
      <w:r>
        <w:tab/>
        <w:t>With a partner, answer the following:</w:t>
      </w:r>
    </w:p>
    <w:p w:rsidR="00EB1EC1" w:rsidRDefault="00EB1EC1" w:rsidP="00EB1EC1">
      <w:pPr>
        <w:ind w:left="720" w:firstLine="720"/>
      </w:pPr>
      <w:r>
        <w:t>What memory of your faith journey do you hope to pass on?</w:t>
      </w:r>
    </w:p>
    <w:p w:rsidR="00EB1EC1" w:rsidRDefault="00EB1EC1">
      <w:r>
        <w:tab/>
      </w:r>
      <w:r>
        <w:tab/>
      </w:r>
      <w:r>
        <w:tab/>
        <w:t>Or</w:t>
      </w:r>
    </w:p>
    <w:p w:rsidR="00EB1EC1" w:rsidRDefault="00EB1EC1">
      <w:r>
        <w:tab/>
      </w:r>
      <w:r>
        <w:tab/>
        <w:t>If we cracked the cannon open, what from your life should be added?</w:t>
      </w:r>
    </w:p>
    <w:p w:rsidR="00EB1EC1" w:rsidRDefault="00EB1EC1"/>
    <w:p w:rsidR="00B55D93" w:rsidRDefault="00EB1EC1">
      <w:r w:rsidRPr="00EB1EC1">
        <w:rPr>
          <w:b/>
        </w:rPr>
        <w:t>Scripture 2</w:t>
      </w:r>
      <w:r>
        <w:tab/>
        <w:t>2 Timothy 1:3-7</w:t>
      </w:r>
    </w:p>
    <w:p w:rsidR="00EB1EC1" w:rsidRDefault="00EB1EC1"/>
    <w:p w:rsidR="00EB1EC1" w:rsidRDefault="00EB1EC1">
      <w:r w:rsidRPr="00EB1EC1">
        <w:rPr>
          <w:b/>
        </w:rPr>
        <w:t>Prayer</w:t>
      </w:r>
      <w:r>
        <w:tab/>
      </w:r>
      <w:r>
        <w:tab/>
        <w:t>Begin with personal reflection on those in whom your faith first lived,</w:t>
      </w:r>
    </w:p>
    <w:p w:rsidR="00EB1EC1" w:rsidRDefault="00EB1EC1">
      <w:r>
        <w:tab/>
      </w:r>
      <w:r>
        <w:tab/>
      </w:r>
      <w:r>
        <w:tab/>
        <w:t>And those whose hands have been laid upon you.</w:t>
      </w:r>
    </w:p>
    <w:p w:rsidR="00EB1EC1" w:rsidRDefault="00EB1EC1"/>
    <w:p w:rsidR="00EB1EC1" w:rsidRDefault="00EB1EC1" w:rsidP="00EB1EC1">
      <w:pPr>
        <w:ind w:left="1440"/>
      </w:pPr>
      <w:r>
        <w:t xml:space="preserve">Lord, we celebrate the things we receive from those who came before us. We celebrate watches and broches. We celebrate crooked noses and strange laughs. We also celebrate the faith we have received. As we celebrate what we have received we remember our responsibility to pass it on. We commit to sharing our faith with the next generation, and letting them impact us as we also continue to grow closer to you God. Amen. </w:t>
      </w:r>
    </w:p>
    <w:sectPr w:rsidR="00EB1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C1"/>
    <w:rsid w:val="00B55D93"/>
    <w:rsid w:val="00EB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6A18"/>
  <w15:chartTrackingRefBased/>
  <w15:docId w15:val="{C6978762-7FBA-4101-AB88-0A9A75BE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9</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Yates</dc:creator>
  <cp:keywords/>
  <dc:description/>
  <cp:lastModifiedBy>Lee Yates</cp:lastModifiedBy>
  <cp:revision>1</cp:revision>
  <dcterms:created xsi:type="dcterms:W3CDTF">2017-10-27T22:28:00Z</dcterms:created>
  <dcterms:modified xsi:type="dcterms:W3CDTF">2017-10-27T22:37:00Z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