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EBB8" w14:textId="0148B921" w:rsidR="007250D3" w:rsidRPr="00C64E65" w:rsidRDefault="00447E7D" w:rsidP="00571532">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32"/>
          <w:szCs w:val="32"/>
        </w:rPr>
      </w:pPr>
      <w:r w:rsidRPr="00C64E65">
        <w:rPr>
          <w:sz w:val="32"/>
          <w:szCs w:val="32"/>
        </w:rPr>
        <w:t>Reimagining Faith Formation</w:t>
      </w:r>
    </w:p>
    <w:p w14:paraId="52F0E60F" w14:textId="5F54270C" w:rsidR="007250D3" w:rsidRPr="00C64E65" w:rsidRDefault="007250D3" w:rsidP="00571532">
      <w:pPr>
        <w:pStyle w:val="Heading2"/>
        <w:pBdr>
          <w:top w:val="thinThickSmallGap" w:sz="24" w:space="1" w:color="auto"/>
          <w:left w:val="thinThickSmallGap" w:sz="24" w:space="4" w:color="auto"/>
          <w:bottom w:val="thickThinSmallGap" w:sz="24" w:space="1" w:color="auto"/>
          <w:right w:val="thickThinSmallGap" w:sz="24" w:space="4" w:color="auto"/>
        </w:pBdr>
        <w:jc w:val="center"/>
        <w:rPr>
          <w:i/>
        </w:rPr>
      </w:pPr>
      <w:r w:rsidRPr="00C64E65">
        <w:rPr>
          <w:i/>
        </w:rPr>
        <w:t xml:space="preserve">Research </w:t>
      </w:r>
      <w:r w:rsidR="00F973D3" w:rsidRPr="00C64E65">
        <w:rPr>
          <w:i/>
        </w:rPr>
        <w:t>Guide</w:t>
      </w:r>
    </w:p>
    <w:p w14:paraId="493DA382" w14:textId="77777777" w:rsidR="009E1056" w:rsidRPr="004F7621" w:rsidRDefault="009E1056" w:rsidP="004F7621"/>
    <w:p w14:paraId="54E395CD" w14:textId="091E6839" w:rsidR="00F973D3" w:rsidRPr="00447E7D" w:rsidRDefault="00F973D3" w:rsidP="00571532">
      <w:pPr>
        <w:pStyle w:val="Heading2"/>
        <w:rPr>
          <w:i/>
        </w:rPr>
      </w:pPr>
      <w:r w:rsidRPr="00447E7D">
        <w:t>Research Tasks</w:t>
      </w:r>
    </w:p>
    <w:p w14:paraId="39F6C0E0" w14:textId="77777777" w:rsidR="00F973D3" w:rsidRPr="00447E7D" w:rsidRDefault="00F973D3" w:rsidP="00571532"/>
    <w:p w14:paraId="03D90935" w14:textId="0D13A95B" w:rsidR="00C22694" w:rsidRPr="00447E7D" w:rsidRDefault="005B463F" w:rsidP="00571532">
      <w:r w:rsidRPr="00447E7D">
        <w:t xml:space="preserve">The </w:t>
      </w:r>
      <w:r w:rsidR="006101F4" w:rsidRPr="00447E7D">
        <w:t>Research Guide provide</w:t>
      </w:r>
      <w:r w:rsidR="00F974FD" w:rsidRPr="00447E7D">
        <w:t>s</w:t>
      </w:r>
      <w:r w:rsidR="00C22694" w:rsidRPr="00447E7D">
        <w:t xml:space="preserve"> the tools for developing a deeper understanding of lives of people in your target audience</w:t>
      </w:r>
      <w:r w:rsidR="00A96691" w:rsidRPr="00447E7D">
        <w:t xml:space="preserve">(s)—their religious and spiritual needs and practices—that </w:t>
      </w:r>
      <w:r w:rsidR="002754B3" w:rsidRPr="00447E7D">
        <w:t>can form one</w:t>
      </w:r>
      <w:r w:rsidR="00A96691" w:rsidRPr="00447E7D">
        <w:t xml:space="preserve"> basis of developing new initiatives. It also includes tools for observing the everyday life of people in your community, and </w:t>
      </w:r>
      <w:r w:rsidR="008A2B29" w:rsidRPr="00447E7D">
        <w:t xml:space="preserve">for identifying </w:t>
      </w:r>
      <w:r w:rsidR="00A96691" w:rsidRPr="00447E7D">
        <w:t xml:space="preserve">the </w:t>
      </w:r>
      <w:r w:rsidR="008A2B29" w:rsidRPr="00447E7D">
        <w:t xml:space="preserve">views of church leaders on </w:t>
      </w:r>
      <w:r w:rsidR="00A96691" w:rsidRPr="00447E7D">
        <w:t xml:space="preserve">church life and faith formation. </w:t>
      </w:r>
    </w:p>
    <w:p w14:paraId="67D42508" w14:textId="77777777" w:rsidR="009E1056" w:rsidRPr="00447E7D" w:rsidRDefault="009E1056" w:rsidP="00571532"/>
    <w:p w14:paraId="1E308D97" w14:textId="3ECE0C02" w:rsidR="002754B3" w:rsidRPr="005F488E" w:rsidRDefault="009E1056" w:rsidP="00571532">
      <w:pPr>
        <w:rPr>
          <w:b/>
        </w:rPr>
      </w:pPr>
      <w:r w:rsidRPr="005F488E">
        <w:rPr>
          <w:b/>
        </w:rPr>
        <w:t xml:space="preserve">Preparation: </w:t>
      </w:r>
      <w:r w:rsidR="002754B3" w:rsidRPr="005F488E">
        <w:rPr>
          <w:b/>
        </w:rPr>
        <w:t xml:space="preserve"> </w:t>
      </w:r>
    </w:p>
    <w:p w14:paraId="2F761BAF" w14:textId="5092A811" w:rsidR="002754B3" w:rsidRPr="00163332" w:rsidRDefault="00426E23" w:rsidP="009E0183">
      <w:pPr>
        <w:pStyle w:val="ListParagraph"/>
        <w:numPr>
          <w:ilvl w:val="0"/>
          <w:numId w:val="35"/>
        </w:numPr>
        <w:ind w:left="720"/>
      </w:pPr>
      <w:r w:rsidRPr="00163332">
        <w:t>s</w:t>
      </w:r>
      <w:r w:rsidR="009E1056" w:rsidRPr="00163332">
        <w:t>elect a</w:t>
      </w:r>
      <w:r w:rsidR="00163332" w:rsidRPr="00163332">
        <w:t xml:space="preserve"> </w:t>
      </w:r>
      <w:r w:rsidR="009E1056" w:rsidRPr="00163332">
        <w:t xml:space="preserve">convener and </w:t>
      </w:r>
      <w:r w:rsidR="00163332" w:rsidRPr="00163332">
        <w:t>recorder</w:t>
      </w:r>
    </w:p>
    <w:p w14:paraId="650A4F14" w14:textId="4BDBA510" w:rsidR="002754B3" w:rsidRPr="00163332" w:rsidRDefault="00426E23" w:rsidP="009E0183">
      <w:pPr>
        <w:pStyle w:val="ListParagraph"/>
        <w:numPr>
          <w:ilvl w:val="0"/>
          <w:numId w:val="35"/>
        </w:numPr>
        <w:ind w:left="720"/>
      </w:pPr>
      <w:r w:rsidRPr="00163332">
        <w:t>clarify</w:t>
      </w:r>
      <w:r w:rsidR="009E1056" w:rsidRPr="00163332">
        <w:t xml:space="preserve"> the congregational and community </w:t>
      </w:r>
      <w:r w:rsidRPr="00163332">
        <w:t xml:space="preserve"> demographic information gathering</w:t>
      </w:r>
      <w:r w:rsidR="00163332">
        <w:t xml:space="preserve"> assignments</w:t>
      </w:r>
    </w:p>
    <w:p w14:paraId="056D9318" w14:textId="079419BB" w:rsidR="002754B3" w:rsidRPr="00163332" w:rsidRDefault="009E1056" w:rsidP="009E0183">
      <w:pPr>
        <w:pStyle w:val="ListParagraph"/>
        <w:numPr>
          <w:ilvl w:val="0"/>
          <w:numId w:val="35"/>
        </w:numPr>
        <w:ind w:left="720"/>
      </w:pPr>
      <w:r w:rsidRPr="00163332">
        <w:t xml:space="preserve">develop </w:t>
      </w:r>
      <w:r w:rsidR="00426E23" w:rsidRPr="00163332">
        <w:t xml:space="preserve">and assign the tasks of </w:t>
      </w:r>
      <w:r w:rsidRPr="00163332">
        <w:t>the community</w:t>
      </w:r>
      <w:r w:rsidR="00163332">
        <w:t xml:space="preserve"> observation process</w:t>
      </w:r>
    </w:p>
    <w:p w14:paraId="16C3954A" w14:textId="743D0DC6" w:rsidR="002754B3" w:rsidRPr="00163332" w:rsidRDefault="00426E23" w:rsidP="009E0183">
      <w:pPr>
        <w:pStyle w:val="ListParagraph"/>
        <w:numPr>
          <w:ilvl w:val="0"/>
          <w:numId w:val="35"/>
        </w:numPr>
        <w:ind w:left="720"/>
      </w:pPr>
      <w:r w:rsidRPr="00163332">
        <w:t>identify the congregational leaders to be</w:t>
      </w:r>
      <w:r w:rsidR="002754B3" w:rsidRPr="00163332">
        <w:t xml:space="preserve"> interviewed and assign/prepare</w:t>
      </w:r>
      <w:r w:rsidR="00163332">
        <w:t xml:space="preserve"> interviewers</w:t>
      </w:r>
    </w:p>
    <w:p w14:paraId="3777F8F5" w14:textId="54612C09" w:rsidR="002754B3" w:rsidRPr="00163332" w:rsidRDefault="00426E23" w:rsidP="009E0183">
      <w:pPr>
        <w:pStyle w:val="ListParagraph"/>
        <w:numPr>
          <w:ilvl w:val="0"/>
          <w:numId w:val="35"/>
        </w:numPr>
        <w:ind w:left="720"/>
      </w:pPr>
      <w:r w:rsidRPr="00163332">
        <w:t>identify and assign/prepare interviewer</w:t>
      </w:r>
      <w:r w:rsidR="002754B3" w:rsidRPr="00163332">
        <w:t>s</w:t>
      </w:r>
      <w:r w:rsidRPr="00163332">
        <w:t xml:space="preserve"> and recorder</w:t>
      </w:r>
      <w:r w:rsidR="002754B3" w:rsidRPr="00163332">
        <w:t>s for</w:t>
      </w:r>
      <w:r w:rsidR="00163332">
        <w:t xml:space="preserve"> the two focus groups</w:t>
      </w:r>
    </w:p>
    <w:p w14:paraId="1D7384C3" w14:textId="609B086A" w:rsidR="00426E23" w:rsidRPr="00163332" w:rsidRDefault="00426E23" w:rsidP="009E0183">
      <w:pPr>
        <w:pStyle w:val="ListParagraph"/>
        <w:numPr>
          <w:ilvl w:val="0"/>
          <w:numId w:val="35"/>
        </w:numPr>
        <w:ind w:left="720"/>
      </w:pPr>
      <w:r w:rsidRPr="00163332">
        <w:t>develop a timeline for the completion of th</w:t>
      </w:r>
      <w:r w:rsidR="00163332">
        <w:t>ese tasks</w:t>
      </w:r>
    </w:p>
    <w:p w14:paraId="19E938AC" w14:textId="77777777" w:rsidR="00F973D3" w:rsidRPr="00163332" w:rsidRDefault="00F973D3" w:rsidP="009E0183">
      <w:pPr>
        <w:ind w:left="360"/>
      </w:pPr>
    </w:p>
    <w:p w14:paraId="57F94D51" w14:textId="68B0A8E2" w:rsidR="00F973D3" w:rsidRPr="005F488E" w:rsidRDefault="009E1056" w:rsidP="00571532">
      <w:pPr>
        <w:pStyle w:val="ListParagraph"/>
        <w:numPr>
          <w:ilvl w:val="0"/>
          <w:numId w:val="13"/>
        </w:numPr>
        <w:ind w:left="360"/>
        <w:rPr>
          <w:b/>
        </w:rPr>
      </w:pPr>
      <w:r w:rsidRPr="005F488E">
        <w:rPr>
          <w:b/>
        </w:rPr>
        <w:t>Task</w:t>
      </w:r>
      <w:r w:rsidR="003D5679" w:rsidRPr="005F488E">
        <w:rPr>
          <w:b/>
        </w:rPr>
        <w:t xml:space="preserve"> 1. </w:t>
      </w:r>
      <w:r w:rsidR="00B3218E" w:rsidRPr="005F488E">
        <w:rPr>
          <w:b/>
        </w:rPr>
        <w:t>Gather</w:t>
      </w:r>
      <w:r w:rsidR="00F973D3" w:rsidRPr="005F488E">
        <w:rPr>
          <w:b/>
        </w:rPr>
        <w:t xml:space="preserve"> demographic information about the congregation</w:t>
      </w:r>
      <w:r w:rsidRPr="005F488E">
        <w:rPr>
          <w:b/>
        </w:rPr>
        <w:t xml:space="preserve"> and its surrounding community</w:t>
      </w:r>
      <w:r w:rsidR="009E0183" w:rsidRPr="005F488E">
        <w:rPr>
          <w:b/>
        </w:rPr>
        <w:t>.</w:t>
      </w:r>
      <w:r w:rsidR="003D5679" w:rsidRPr="005F488E">
        <w:rPr>
          <w:b/>
        </w:rPr>
        <w:t xml:space="preserve"> </w:t>
      </w:r>
    </w:p>
    <w:p w14:paraId="2733EFE6" w14:textId="253CD098" w:rsidR="00511E60" w:rsidRPr="00163332" w:rsidRDefault="003D5679" w:rsidP="00571532">
      <w:pPr>
        <w:pStyle w:val="ListParagraph"/>
        <w:numPr>
          <w:ilvl w:val="0"/>
          <w:numId w:val="14"/>
        </w:numPr>
        <w:ind w:left="720"/>
      </w:pPr>
      <w:r w:rsidRPr="00163332">
        <w:t xml:space="preserve">Complete the form in Part 1 of this Guide and make copies for all team members. </w:t>
      </w:r>
    </w:p>
    <w:p w14:paraId="2EA45CCA" w14:textId="77777777" w:rsidR="00511E60" w:rsidRPr="00163332" w:rsidRDefault="00511E60" w:rsidP="00571532"/>
    <w:p w14:paraId="12180F12" w14:textId="5C4BC808" w:rsidR="00F973D3" w:rsidRPr="005F488E" w:rsidRDefault="00426E23" w:rsidP="00571532">
      <w:pPr>
        <w:pStyle w:val="ListParagraph"/>
        <w:numPr>
          <w:ilvl w:val="0"/>
          <w:numId w:val="13"/>
        </w:numPr>
        <w:ind w:left="360"/>
        <w:rPr>
          <w:b/>
        </w:rPr>
      </w:pPr>
      <w:r w:rsidRPr="005F488E">
        <w:rPr>
          <w:b/>
        </w:rPr>
        <w:t>Task</w:t>
      </w:r>
      <w:r w:rsidR="00E4552F" w:rsidRPr="005F488E">
        <w:rPr>
          <w:b/>
        </w:rPr>
        <w:t xml:space="preserve"> </w:t>
      </w:r>
      <w:r w:rsidR="003D5679" w:rsidRPr="005F488E">
        <w:rPr>
          <w:b/>
        </w:rPr>
        <w:t xml:space="preserve">2. </w:t>
      </w:r>
      <w:r w:rsidR="00B3218E" w:rsidRPr="005F488E">
        <w:rPr>
          <w:b/>
        </w:rPr>
        <w:t xml:space="preserve">Observe </w:t>
      </w:r>
      <w:r w:rsidR="00F973D3" w:rsidRPr="005F488E">
        <w:rPr>
          <w:b/>
        </w:rPr>
        <w:t>the people in the wider community</w:t>
      </w:r>
      <w:r w:rsidR="009E0183" w:rsidRPr="005F488E">
        <w:rPr>
          <w:b/>
        </w:rPr>
        <w:t>.</w:t>
      </w:r>
    </w:p>
    <w:p w14:paraId="09D3B735" w14:textId="15D40201" w:rsidR="00B3218E" w:rsidRPr="00163332" w:rsidRDefault="004F7621" w:rsidP="00571532">
      <w:pPr>
        <w:pStyle w:val="ListParagraph"/>
        <w:numPr>
          <w:ilvl w:val="0"/>
          <w:numId w:val="14"/>
        </w:numPr>
        <w:ind w:left="720"/>
      </w:pPr>
      <w:r>
        <w:t xml:space="preserve">Develop an </w:t>
      </w:r>
      <w:r w:rsidR="00B3218E" w:rsidRPr="00163332">
        <w:t>checklist that everyone on the team can use to observe people in the community</w:t>
      </w:r>
      <w:r w:rsidR="00F3106C" w:rsidRPr="00163332">
        <w:t>.</w:t>
      </w:r>
    </w:p>
    <w:p w14:paraId="0077F930" w14:textId="430F1362" w:rsidR="00BF2EB5" w:rsidRPr="00163332" w:rsidRDefault="00B3218E" w:rsidP="00571532">
      <w:pPr>
        <w:pStyle w:val="ListParagraph"/>
        <w:numPr>
          <w:ilvl w:val="0"/>
          <w:numId w:val="14"/>
        </w:numPr>
        <w:ind w:left="720"/>
      </w:pPr>
      <w:r w:rsidRPr="00163332">
        <w:t>Conduct observation in the community</w:t>
      </w:r>
      <w:r w:rsidR="00F3106C" w:rsidRPr="00163332">
        <w:t>.</w:t>
      </w:r>
    </w:p>
    <w:p w14:paraId="1DB5FF37" w14:textId="34675FA8" w:rsidR="003D5679" w:rsidRPr="00163332" w:rsidRDefault="00BF2EB5" w:rsidP="00571532">
      <w:pPr>
        <w:pStyle w:val="ListParagraph"/>
        <w:numPr>
          <w:ilvl w:val="0"/>
          <w:numId w:val="14"/>
        </w:numPr>
        <w:ind w:left="720"/>
      </w:pPr>
      <w:r w:rsidRPr="00163332">
        <w:t xml:space="preserve">Prepare an individual report of observations </w:t>
      </w:r>
      <w:r w:rsidR="00F3106C" w:rsidRPr="00163332">
        <w:t>.</w:t>
      </w:r>
      <w:r w:rsidR="00B3218E" w:rsidRPr="00163332">
        <w:t xml:space="preserve"> </w:t>
      </w:r>
    </w:p>
    <w:p w14:paraId="6A0CA53D" w14:textId="77777777" w:rsidR="003D5679" w:rsidRPr="00163332" w:rsidRDefault="003D5679" w:rsidP="00571532"/>
    <w:p w14:paraId="4006D592" w14:textId="6245C441" w:rsidR="00F973D3" w:rsidRPr="005F488E" w:rsidRDefault="00E4552F" w:rsidP="00571532">
      <w:pPr>
        <w:pStyle w:val="ListParagraph"/>
        <w:numPr>
          <w:ilvl w:val="0"/>
          <w:numId w:val="13"/>
        </w:numPr>
        <w:ind w:left="360"/>
        <w:rPr>
          <w:b/>
        </w:rPr>
      </w:pPr>
      <w:r w:rsidRPr="005F488E">
        <w:rPr>
          <w:b/>
        </w:rPr>
        <w:t>Task</w:t>
      </w:r>
      <w:r w:rsidR="00461067" w:rsidRPr="005F488E">
        <w:rPr>
          <w:b/>
        </w:rPr>
        <w:t xml:space="preserve"> 3. </w:t>
      </w:r>
      <w:r w:rsidR="00B3218E" w:rsidRPr="005F488E">
        <w:rPr>
          <w:b/>
        </w:rPr>
        <w:t>Interview</w:t>
      </w:r>
      <w:r w:rsidR="00F973D3" w:rsidRPr="005F488E">
        <w:rPr>
          <w:b/>
        </w:rPr>
        <w:t xml:space="preserve"> selected </w:t>
      </w:r>
      <w:r w:rsidR="00B3218E" w:rsidRPr="005F488E">
        <w:rPr>
          <w:b/>
        </w:rPr>
        <w:t>church leaders</w:t>
      </w:r>
      <w:r w:rsidR="009E0183" w:rsidRPr="005F488E">
        <w:rPr>
          <w:b/>
        </w:rPr>
        <w:t>.</w:t>
      </w:r>
    </w:p>
    <w:p w14:paraId="3AE15F44" w14:textId="7CCD8DB0" w:rsidR="00B3218E" w:rsidRPr="00163332" w:rsidRDefault="00B3218E" w:rsidP="00571532">
      <w:pPr>
        <w:pStyle w:val="ListParagraph"/>
        <w:numPr>
          <w:ilvl w:val="0"/>
          <w:numId w:val="15"/>
        </w:numPr>
        <w:ind w:left="720"/>
      </w:pPr>
      <w:r w:rsidRPr="00163332">
        <w:t>Select and schedule leaders to be interviewed</w:t>
      </w:r>
      <w:r w:rsidR="00F3106C" w:rsidRPr="00163332">
        <w:t>.</w:t>
      </w:r>
    </w:p>
    <w:p w14:paraId="23C8E835" w14:textId="44A11B5E" w:rsidR="00B3218E" w:rsidRPr="00163332" w:rsidRDefault="00B3218E" w:rsidP="00571532">
      <w:pPr>
        <w:pStyle w:val="ListParagraph"/>
        <w:numPr>
          <w:ilvl w:val="0"/>
          <w:numId w:val="15"/>
        </w:numPr>
        <w:ind w:left="720"/>
      </w:pPr>
      <w:r w:rsidRPr="00163332">
        <w:t>Assign one member of the team to interview each leader</w:t>
      </w:r>
      <w:r w:rsidR="00426E23" w:rsidRPr="00163332">
        <w:t>…and one member to be the recorder</w:t>
      </w:r>
      <w:r w:rsidR="00E4552F" w:rsidRPr="00163332">
        <w:t>.</w:t>
      </w:r>
    </w:p>
    <w:p w14:paraId="3303BB5E" w14:textId="42678876" w:rsidR="00B3218E" w:rsidRPr="00163332" w:rsidRDefault="00B3218E" w:rsidP="00571532">
      <w:pPr>
        <w:pStyle w:val="ListParagraph"/>
        <w:numPr>
          <w:ilvl w:val="0"/>
          <w:numId w:val="15"/>
        </w:numPr>
        <w:ind w:left="720"/>
      </w:pPr>
      <w:r w:rsidRPr="00163332">
        <w:t>Develop one set of questions that each leader will be asked</w:t>
      </w:r>
      <w:r w:rsidR="00F3106C" w:rsidRPr="00163332">
        <w:t>.</w:t>
      </w:r>
    </w:p>
    <w:p w14:paraId="1F7EDFC7" w14:textId="0A4EC857" w:rsidR="00461067" w:rsidRPr="00163332" w:rsidRDefault="00461067" w:rsidP="00571532">
      <w:pPr>
        <w:pStyle w:val="ListParagraph"/>
        <w:numPr>
          <w:ilvl w:val="0"/>
          <w:numId w:val="15"/>
        </w:numPr>
        <w:ind w:left="720"/>
      </w:pPr>
      <w:r w:rsidRPr="00163332">
        <w:t>Conduct the interviews and compi</w:t>
      </w:r>
      <w:r w:rsidR="00F3106C" w:rsidRPr="00163332">
        <w:t>le individual interview reports.</w:t>
      </w:r>
    </w:p>
    <w:p w14:paraId="7822F914" w14:textId="77777777" w:rsidR="00B3218E" w:rsidRPr="00163332" w:rsidRDefault="00B3218E" w:rsidP="00571532"/>
    <w:p w14:paraId="613C0612" w14:textId="35711935" w:rsidR="00F973D3" w:rsidRPr="005F488E" w:rsidRDefault="00E4552F" w:rsidP="00571532">
      <w:pPr>
        <w:pStyle w:val="ListParagraph"/>
        <w:numPr>
          <w:ilvl w:val="0"/>
          <w:numId w:val="13"/>
        </w:numPr>
        <w:ind w:left="360"/>
        <w:rPr>
          <w:b/>
        </w:rPr>
      </w:pPr>
      <w:r w:rsidRPr="005F488E">
        <w:rPr>
          <w:b/>
        </w:rPr>
        <w:t>Task</w:t>
      </w:r>
      <w:r w:rsidR="00BF2EB5" w:rsidRPr="005F488E">
        <w:rPr>
          <w:b/>
        </w:rPr>
        <w:t xml:space="preserve"> 4. Conduct</w:t>
      </w:r>
      <w:r w:rsidR="00F973D3" w:rsidRPr="005F488E">
        <w:rPr>
          <w:b/>
        </w:rPr>
        <w:t xml:space="preserve"> </w:t>
      </w:r>
      <w:r w:rsidRPr="005F488E">
        <w:rPr>
          <w:b/>
        </w:rPr>
        <w:t xml:space="preserve">two </w:t>
      </w:r>
      <w:r w:rsidR="00F973D3" w:rsidRPr="005F488E">
        <w:rPr>
          <w:b/>
        </w:rPr>
        <w:t>focus groups of people in your target audience(s)</w:t>
      </w:r>
      <w:r w:rsidR="009E0183" w:rsidRPr="005F488E">
        <w:rPr>
          <w:b/>
        </w:rPr>
        <w:t>.</w:t>
      </w:r>
    </w:p>
    <w:p w14:paraId="15BACAF2" w14:textId="21E42863" w:rsidR="00BF2EB5" w:rsidRPr="00163332" w:rsidRDefault="00BF2EB5" w:rsidP="00571532">
      <w:pPr>
        <w:pStyle w:val="ListParagraph"/>
        <w:numPr>
          <w:ilvl w:val="0"/>
          <w:numId w:val="15"/>
        </w:numPr>
        <w:ind w:left="720"/>
      </w:pPr>
      <w:r w:rsidRPr="00163332">
        <w:t>Schedule focus group dates and locations</w:t>
      </w:r>
      <w:r w:rsidR="00F701FA" w:rsidRPr="00163332">
        <w:t>.</w:t>
      </w:r>
    </w:p>
    <w:p w14:paraId="4D67AF10" w14:textId="669FE990" w:rsidR="00BF2EB5" w:rsidRPr="00163332" w:rsidRDefault="00BF2EB5" w:rsidP="00571532">
      <w:pPr>
        <w:pStyle w:val="ListParagraph"/>
        <w:numPr>
          <w:ilvl w:val="0"/>
          <w:numId w:val="15"/>
        </w:numPr>
        <w:ind w:left="720"/>
      </w:pPr>
      <w:r w:rsidRPr="00163332">
        <w:t xml:space="preserve">Invite </w:t>
      </w:r>
      <w:r w:rsidR="00E4552F" w:rsidRPr="00163332">
        <w:t xml:space="preserve">a cross section of </w:t>
      </w:r>
      <w:r w:rsidRPr="00163332">
        <w:t>people</w:t>
      </w:r>
      <w:r w:rsidR="00E4552F" w:rsidRPr="00163332">
        <w:t xml:space="preserve"> from your target audience to each</w:t>
      </w:r>
      <w:r w:rsidRPr="00163332">
        <w:t xml:space="preserve"> focus group</w:t>
      </w:r>
      <w:r w:rsidR="00F701FA" w:rsidRPr="00163332">
        <w:t>.</w:t>
      </w:r>
    </w:p>
    <w:p w14:paraId="3A086587" w14:textId="015D9B90" w:rsidR="00BF2EB5" w:rsidRPr="00163332" w:rsidRDefault="00BF2EB5" w:rsidP="00571532">
      <w:pPr>
        <w:pStyle w:val="ListParagraph"/>
        <w:numPr>
          <w:ilvl w:val="0"/>
          <w:numId w:val="15"/>
        </w:numPr>
        <w:ind w:left="720"/>
      </w:pPr>
      <w:r w:rsidRPr="00163332">
        <w:t xml:space="preserve">Assign two members </w:t>
      </w:r>
      <w:r w:rsidR="00F701FA" w:rsidRPr="00163332">
        <w:t>to each focus group—one to record and one to lead the questioning.</w:t>
      </w:r>
    </w:p>
    <w:p w14:paraId="6F2BCE0C" w14:textId="0C9B539B" w:rsidR="00BF2EB5" w:rsidRPr="00163332" w:rsidRDefault="00BF2EB5" w:rsidP="00571532">
      <w:pPr>
        <w:pStyle w:val="ListParagraph"/>
        <w:numPr>
          <w:ilvl w:val="0"/>
          <w:numId w:val="15"/>
        </w:numPr>
        <w:ind w:left="720"/>
      </w:pPr>
      <w:r w:rsidRPr="00163332">
        <w:t>Develop one set of questions for the focus groups</w:t>
      </w:r>
      <w:r w:rsidR="00F701FA" w:rsidRPr="00163332">
        <w:t>.</w:t>
      </w:r>
      <w:r w:rsidRPr="00163332">
        <w:t xml:space="preserve"> </w:t>
      </w:r>
    </w:p>
    <w:p w14:paraId="7E8C92AC" w14:textId="3DE3086C" w:rsidR="00BF2EB5" w:rsidRPr="00163332" w:rsidRDefault="00BF2EB5" w:rsidP="00571532">
      <w:pPr>
        <w:pStyle w:val="ListParagraph"/>
        <w:numPr>
          <w:ilvl w:val="0"/>
          <w:numId w:val="15"/>
        </w:numPr>
        <w:ind w:left="720"/>
      </w:pPr>
      <w:r w:rsidRPr="00163332">
        <w:t>Conduct the focus groups a</w:t>
      </w:r>
      <w:r w:rsidR="001853E9" w:rsidRPr="00163332">
        <w:t>nd compile individual reports</w:t>
      </w:r>
      <w:r w:rsidRPr="00163332">
        <w:t xml:space="preserve"> </w:t>
      </w:r>
      <w:r w:rsidR="001853E9" w:rsidRPr="00163332">
        <w:t>for each focus group of the findings</w:t>
      </w:r>
      <w:r w:rsidR="00F701FA" w:rsidRPr="00163332">
        <w:t>.</w:t>
      </w:r>
    </w:p>
    <w:p w14:paraId="267D9C0B" w14:textId="77777777" w:rsidR="00F973D3" w:rsidRPr="00163332" w:rsidRDefault="00F973D3" w:rsidP="00571532"/>
    <w:p w14:paraId="59D58E70" w14:textId="2263DD04" w:rsidR="00BD0AE1" w:rsidRPr="005F488E" w:rsidRDefault="00E4552F" w:rsidP="00571532">
      <w:pPr>
        <w:pStyle w:val="ListParagraph"/>
        <w:numPr>
          <w:ilvl w:val="0"/>
          <w:numId w:val="13"/>
        </w:numPr>
        <w:ind w:left="360"/>
        <w:rPr>
          <w:b/>
        </w:rPr>
      </w:pPr>
      <w:r w:rsidRPr="005F488E">
        <w:rPr>
          <w:b/>
        </w:rPr>
        <w:t>Task</w:t>
      </w:r>
      <w:r w:rsidR="00BD0AE1" w:rsidRPr="005F488E">
        <w:rPr>
          <w:b/>
        </w:rPr>
        <w:t xml:space="preserve"> 5. Produce a summary report of the observations, </w:t>
      </w:r>
      <w:r w:rsidR="00F701FA" w:rsidRPr="005F488E">
        <w:rPr>
          <w:b/>
        </w:rPr>
        <w:t xml:space="preserve">a summary report of the </w:t>
      </w:r>
      <w:r w:rsidR="00BD0AE1" w:rsidRPr="005F488E">
        <w:rPr>
          <w:b/>
        </w:rPr>
        <w:t>interviews</w:t>
      </w:r>
      <w:r w:rsidR="00F701FA" w:rsidRPr="005F488E">
        <w:rPr>
          <w:b/>
        </w:rPr>
        <w:t>,</w:t>
      </w:r>
      <w:r w:rsidR="00BD0AE1" w:rsidRPr="005F488E">
        <w:rPr>
          <w:b/>
        </w:rPr>
        <w:t xml:space="preserve"> and a summary report of the focus groups</w:t>
      </w:r>
      <w:r w:rsidR="009E0183" w:rsidRPr="005F488E">
        <w:rPr>
          <w:b/>
        </w:rPr>
        <w:t xml:space="preserve"> </w:t>
      </w:r>
    </w:p>
    <w:p w14:paraId="7F7084D7" w14:textId="77777777" w:rsidR="00BD0AE1" w:rsidRPr="00163332" w:rsidRDefault="00BD0AE1" w:rsidP="00571532"/>
    <w:p w14:paraId="591738A2" w14:textId="61CCC8F2" w:rsidR="00637E3E" w:rsidRPr="005F488E" w:rsidRDefault="00E4552F" w:rsidP="004F7621">
      <w:pPr>
        <w:pStyle w:val="ListParagraph"/>
        <w:numPr>
          <w:ilvl w:val="0"/>
          <w:numId w:val="13"/>
        </w:numPr>
        <w:ind w:left="360"/>
        <w:rPr>
          <w:b/>
        </w:rPr>
      </w:pPr>
      <w:r w:rsidRPr="005F488E">
        <w:rPr>
          <w:b/>
        </w:rPr>
        <w:t>Task</w:t>
      </w:r>
      <w:r w:rsidR="00E0199F" w:rsidRPr="005F488E">
        <w:rPr>
          <w:b/>
        </w:rPr>
        <w:t xml:space="preserve"> 6. </w:t>
      </w:r>
      <w:r w:rsidR="009E0183" w:rsidRPr="005F488E">
        <w:rPr>
          <w:b/>
        </w:rPr>
        <w:t>Identify</w:t>
      </w:r>
      <w:r w:rsidR="00BD0AE1" w:rsidRPr="005F488E">
        <w:rPr>
          <w:b/>
        </w:rPr>
        <w:t xml:space="preserve"> the most important needs of the target audience(s) to be addressed by designing new initiatives</w:t>
      </w:r>
      <w:r w:rsidR="009E0183" w:rsidRPr="005F488E">
        <w:rPr>
          <w:b/>
        </w:rPr>
        <w:t>.</w:t>
      </w:r>
    </w:p>
    <w:p w14:paraId="7BCEDC26" w14:textId="32A40316" w:rsidR="005B463F" w:rsidRDefault="00AB41B4" w:rsidP="00571532">
      <w:pPr>
        <w:pStyle w:val="Heading2"/>
      </w:pPr>
      <w:r w:rsidRPr="00447E7D">
        <w:lastRenderedPageBreak/>
        <w:t xml:space="preserve">Part 1. Information Gathering: </w:t>
      </w:r>
      <w:r w:rsidR="001B5522" w:rsidRPr="00447E7D">
        <w:t>Demographics</w:t>
      </w:r>
    </w:p>
    <w:p w14:paraId="3EA33466" w14:textId="77777777" w:rsidR="00C64E65" w:rsidRPr="00C64E65" w:rsidRDefault="00C64E65" w:rsidP="00571532"/>
    <w:p w14:paraId="697876D8" w14:textId="273B4457" w:rsidR="00B92E73" w:rsidRPr="00904B3C" w:rsidRDefault="00B92E73" w:rsidP="00571532">
      <w:pPr>
        <w:pStyle w:val="Heading5"/>
      </w:pPr>
      <w:r w:rsidRPr="00904B3C">
        <w:t xml:space="preserve">Church </w:t>
      </w:r>
      <w:r w:rsidR="00E4552F" w:rsidRPr="00904B3C">
        <w:rPr>
          <w:i/>
        </w:rPr>
        <w:t xml:space="preserve">and Surrounding Community </w:t>
      </w:r>
      <w:r w:rsidRPr="00904B3C">
        <w:t>Demographics</w:t>
      </w:r>
    </w:p>
    <w:p w14:paraId="091B7445" w14:textId="5ED80E38" w:rsidR="00AA4D37" w:rsidRPr="00904B3C" w:rsidRDefault="00AA4D37" w:rsidP="00571532">
      <w:pPr>
        <w:rPr>
          <w:sz w:val="20"/>
          <w:szCs w:val="20"/>
        </w:rPr>
      </w:pPr>
      <w:r w:rsidRPr="00904B3C">
        <w:rPr>
          <w:i/>
          <w:iCs/>
          <w:sz w:val="20"/>
          <w:szCs w:val="20"/>
        </w:rPr>
        <w:t xml:space="preserve">Please </w:t>
      </w:r>
      <w:r w:rsidR="00C65B52" w:rsidRPr="00904B3C">
        <w:rPr>
          <w:i/>
          <w:iCs/>
          <w:sz w:val="20"/>
          <w:szCs w:val="20"/>
        </w:rPr>
        <w:t>complete t</w:t>
      </w:r>
      <w:r w:rsidRPr="00904B3C">
        <w:rPr>
          <w:i/>
          <w:iCs/>
          <w:sz w:val="20"/>
          <w:szCs w:val="20"/>
        </w:rPr>
        <w:t xml:space="preserve">he following </w:t>
      </w:r>
      <w:r w:rsidR="000D46AF" w:rsidRPr="00904B3C">
        <w:rPr>
          <w:i/>
          <w:iCs/>
          <w:sz w:val="20"/>
          <w:szCs w:val="20"/>
        </w:rPr>
        <w:t xml:space="preserve">demographic </w:t>
      </w:r>
      <w:r w:rsidRPr="00904B3C">
        <w:rPr>
          <w:i/>
          <w:iCs/>
          <w:sz w:val="20"/>
          <w:szCs w:val="20"/>
        </w:rPr>
        <w:t>information (actual numbers or best estimates)</w:t>
      </w:r>
      <w:r w:rsidRPr="00904B3C">
        <w:rPr>
          <w:sz w:val="20"/>
          <w:szCs w:val="20"/>
        </w:rPr>
        <w:t xml:space="preserve">. </w:t>
      </w:r>
    </w:p>
    <w:p w14:paraId="7D482A45" w14:textId="77777777" w:rsidR="00AA4D37" w:rsidRPr="00C64E65" w:rsidRDefault="00AA4D37" w:rsidP="00571532">
      <w:pPr>
        <w:rPr>
          <w:sz w:val="12"/>
          <w:szCs w:val="12"/>
        </w:rPr>
      </w:pPr>
      <w:r w:rsidRPr="00C64E65">
        <w:rPr>
          <w:sz w:val="12"/>
          <w:szCs w:val="12"/>
        </w:rPr>
        <w:tab/>
      </w:r>
      <w:r w:rsidRPr="00C64E65">
        <w:rPr>
          <w:sz w:val="12"/>
          <w:szCs w:val="12"/>
        </w:rPr>
        <w:tab/>
      </w:r>
      <w:r w:rsidRPr="00C64E65">
        <w:rPr>
          <w:sz w:val="12"/>
          <w:szCs w:val="12"/>
        </w:rPr>
        <w:tab/>
      </w:r>
      <w:r w:rsidRPr="00C64E65">
        <w:rPr>
          <w:sz w:val="12"/>
          <w:szCs w:val="12"/>
        </w:rPr>
        <w:tab/>
      </w:r>
      <w:r w:rsidRPr="00C64E65">
        <w:rPr>
          <w:sz w:val="12"/>
          <w:szCs w:val="12"/>
        </w:rPr>
        <w:tab/>
      </w:r>
    </w:p>
    <w:p w14:paraId="548A838A" w14:textId="77DD6521" w:rsidR="00AA4D37" w:rsidRPr="00447E7D" w:rsidRDefault="00AA4D37" w:rsidP="00571532">
      <w:pPr>
        <w:numPr>
          <w:ilvl w:val="0"/>
          <w:numId w:val="3"/>
        </w:numPr>
        <w:pBdr>
          <w:bottom w:val="single" w:sz="8" w:space="1" w:color="auto"/>
          <w:between w:val="single" w:sz="8" w:space="1" w:color="auto"/>
        </w:pBdr>
        <w:spacing w:before="60"/>
      </w:pPr>
      <w:r w:rsidRPr="00447E7D">
        <w:t xml:space="preserve">Total # of </w:t>
      </w:r>
      <w:r w:rsidR="006C65F6" w:rsidRPr="00447E7D">
        <w:t xml:space="preserve">church </w:t>
      </w:r>
      <w:r w:rsidR="00CD7E51" w:rsidRPr="00447E7D">
        <w:t xml:space="preserve">members </w:t>
      </w:r>
      <w:r w:rsidR="00CD7E51" w:rsidRPr="00447E7D">
        <w:tab/>
      </w:r>
      <w:r w:rsidR="00CD7E51" w:rsidRPr="00447E7D">
        <w:tab/>
      </w:r>
      <w:r w:rsidRPr="00447E7D">
        <w:tab/>
      </w:r>
      <w:r w:rsidRPr="00447E7D">
        <w:tab/>
      </w:r>
      <w:r w:rsidRPr="00447E7D">
        <w:tab/>
      </w:r>
      <w:r w:rsidRPr="00447E7D">
        <w:tab/>
      </w:r>
      <w:r w:rsidRPr="00447E7D">
        <w:tab/>
      </w:r>
      <w:r w:rsidR="00CD7E51" w:rsidRPr="00447E7D">
        <w:tab/>
      </w:r>
      <w:r w:rsidRPr="00447E7D">
        <w:t>#</w:t>
      </w:r>
      <w:r w:rsidRPr="00447E7D">
        <w:tab/>
      </w:r>
    </w:p>
    <w:p w14:paraId="60E52351" w14:textId="13F3343F" w:rsidR="00AA4D37" w:rsidRPr="00447E7D" w:rsidRDefault="00AA4D37" w:rsidP="00571532">
      <w:pPr>
        <w:numPr>
          <w:ilvl w:val="0"/>
          <w:numId w:val="3"/>
        </w:numPr>
        <w:pBdr>
          <w:bottom w:val="single" w:sz="8" w:space="1" w:color="auto"/>
          <w:between w:val="single" w:sz="8" w:space="1" w:color="auto"/>
        </w:pBdr>
        <w:spacing w:before="120"/>
      </w:pPr>
      <w:r w:rsidRPr="00447E7D">
        <w:t xml:space="preserve">Total # of people attending </w:t>
      </w:r>
      <w:r w:rsidR="00CD7E51" w:rsidRPr="00447E7D">
        <w:t xml:space="preserve">Sunday worship </w:t>
      </w:r>
      <w:r w:rsidRPr="00447E7D">
        <w:t>on a typical weekend</w:t>
      </w:r>
      <w:r w:rsidRPr="00447E7D">
        <w:tab/>
      </w:r>
      <w:r w:rsidR="00BF0273" w:rsidRPr="00447E7D">
        <w:tab/>
      </w:r>
      <w:r w:rsidRPr="00447E7D">
        <w:tab/>
        <w:t>#</w:t>
      </w:r>
      <w:r w:rsidRPr="00447E7D">
        <w:tab/>
      </w:r>
    </w:p>
    <w:p w14:paraId="5188C0A1" w14:textId="4667B763" w:rsidR="00AA4D37" w:rsidRPr="00447E7D" w:rsidRDefault="00AA4D37" w:rsidP="00571532">
      <w:pPr>
        <w:numPr>
          <w:ilvl w:val="0"/>
          <w:numId w:val="3"/>
        </w:numPr>
        <w:pBdr>
          <w:bottom w:val="single" w:sz="8" w:space="1" w:color="auto"/>
          <w:between w:val="single" w:sz="8" w:space="1" w:color="auto"/>
        </w:pBdr>
        <w:spacing w:before="120"/>
      </w:pPr>
      <w:r w:rsidRPr="00447E7D">
        <w:t xml:space="preserve">Number of couples married in the past 12 months: </w:t>
      </w:r>
      <w:r w:rsidR="00CD7E51" w:rsidRPr="00447E7D">
        <w:tab/>
      </w:r>
      <w:r w:rsidRPr="00447E7D">
        <w:tab/>
      </w:r>
      <w:r w:rsidRPr="00447E7D">
        <w:tab/>
      </w:r>
      <w:r w:rsidR="00BF0273" w:rsidRPr="00447E7D">
        <w:tab/>
      </w:r>
      <w:r w:rsidRPr="00447E7D">
        <w:tab/>
        <w:t>#</w:t>
      </w:r>
      <w:r w:rsidRPr="00447E7D">
        <w:tab/>
      </w:r>
    </w:p>
    <w:p w14:paraId="0652B10A" w14:textId="52C40E5C" w:rsidR="00AA4D37" w:rsidRPr="00447E7D" w:rsidRDefault="00AA4D37" w:rsidP="00571532">
      <w:pPr>
        <w:numPr>
          <w:ilvl w:val="0"/>
          <w:numId w:val="3"/>
        </w:numPr>
        <w:pBdr>
          <w:bottom w:val="single" w:sz="8" w:space="1" w:color="auto"/>
          <w:between w:val="single" w:sz="8" w:space="1" w:color="auto"/>
        </w:pBdr>
        <w:spacing w:before="120"/>
      </w:pPr>
      <w:r w:rsidRPr="00447E7D">
        <w:t xml:space="preserve">Number of children baptized in the past 12 months: </w:t>
      </w:r>
      <w:r w:rsidRPr="00447E7D">
        <w:tab/>
      </w:r>
      <w:r w:rsidR="00CD7E51" w:rsidRPr="00447E7D">
        <w:tab/>
      </w:r>
      <w:r w:rsidRPr="00447E7D">
        <w:tab/>
      </w:r>
      <w:r w:rsidR="00BF0273" w:rsidRPr="00447E7D">
        <w:tab/>
      </w:r>
      <w:r w:rsidRPr="00447E7D">
        <w:tab/>
        <w:t>#</w:t>
      </w:r>
      <w:r w:rsidRPr="00447E7D">
        <w:tab/>
      </w:r>
    </w:p>
    <w:p w14:paraId="074910C6" w14:textId="7916510F" w:rsidR="006C65F6" w:rsidRPr="00447E7D" w:rsidRDefault="006C65F6" w:rsidP="00571532">
      <w:pPr>
        <w:numPr>
          <w:ilvl w:val="0"/>
          <w:numId w:val="3"/>
        </w:numPr>
        <w:pBdr>
          <w:bottom w:val="single" w:sz="8" w:space="1" w:color="auto"/>
          <w:between w:val="single" w:sz="8" w:space="1" w:color="auto"/>
        </w:pBdr>
        <w:spacing w:before="120"/>
      </w:pPr>
      <w:r w:rsidRPr="00447E7D">
        <w:t xml:space="preserve">Number of funerals in the past 12 months: </w:t>
      </w:r>
      <w:r w:rsidRPr="00447E7D">
        <w:tab/>
      </w:r>
      <w:r w:rsidRPr="00447E7D">
        <w:tab/>
      </w:r>
      <w:r w:rsidRPr="00447E7D">
        <w:tab/>
      </w:r>
      <w:r w:rsidRPr="00447E7D">
        <w:tab/>
      </w:r>
      <w:r w:rsidRPr="00447E7D">
        <w:tab/>
      </w:r>
      <w:r w:rsidRPr="00447E7D">
        <w:tab/>
        <w:t>#</w:t>
      </w:r>
      <w:r w:rsidRPr="00447E7D">
        <w:tab/>
      </w:r>
    </w:p>
    <w:p w14:paraId="2D5E8A3A" w14:textId="4C5422B3" w:rsidR="00AA4D37" w:rsidRPr="00447E7D" w:rsidRDefault="00AA4D37" w:rsidP="00571532">
      <w:pPr>
        <w:numPr>
          <w:ilvl w:val="0"/>
          <w:numId w:val="3"/>
        </w:numPr>
        <w:pBdr>
          <w:bottom w:val="single" w:sz="8" w:space="1" w:color="auto"/>
          <w:between w:val="single" w:sz="8" w:space="1" w:color="auto"/>
        </w:pBdr>
        <w:spacing w:before="120"/>
      </w:pPr>
      <w:r w:rsidRPr="00447E7D">
        <w:t>Number of children</w:t>
      </w:r>
      <w:r w:rsidR="00BF0273" w:rsidRPr="00447E7D">
        <w:t xml:space="preserve"> (grades 1-8)</w:t>
      </w:r>
      <w:r w:rsidRPr="00447E7D">
        <w:t xml:space="preserve"> </w:t>
      </w:r>
      <w:r w:rsidR="00CD7E51" w:rsidRPr="00447E7D">
        <w:t>in Christian education programs</w:t>
      </w:r>
      <w:r w:rsidRPr="00447E7D">
        <w:t xml:space="preserve">: </w:t>
      </w:r>
      <w:r w:rsidR="00CD7E51" w:rsidRPr="00447E7D">
        <w:tab/>
      </w:r>
      <w:r w:rsidR="00BF0273" w:rsidRPr="00447E7D">
        <w:tab/>
      </w:r>
      <w:r w:rsidR="00CD7E51" w:rsidRPr="00447E7D">
        <w:tab/>
      </w:r>
      <w:r w:rsidRPr="00447E7D">
        <w:t>#</w:t>
      </w:r>
      <w:r w:rsidRPr="00447E7D">
        <w:tab/>
      </w:r>
    </w:p>
    <w:p w14:paraId="4C73752F" w14:textId="45B859A7" w:rsidR="00BF0273" w:rsidRPr="00447E7D" w:rsidRDefault="00BF0273" w:rsidP="00571532">
      <w:pPr>
        <w:numPr>
          <w:ilvl w:val="0"/>
          <w:numId w:val="3"/>
        </w:numPr>
        <w:pBdr>
          <w:bottom w:val="single" w:sz="8" w:space="1" w:color="auto"/>
          <w:between w:val="single" w:sz="8" w:space="1" w:color="auto"/>
        </w:pBdr>
        <w:spacing w:before="120"/>
      </w:pPr>
      <w:r w:rsidRPr="00447E7D">
        <w:t>Number of teens (grades 9-12) in Christian education/youth ministry programs:</w:t>
      </w:r>
      <w:r w:rsidRPr="00447E7D">
        <w:tab/>
        <w:t>#</w:t>
      </w:r>
    </w:p>
    <w:p w14:paraId="1EE99263" w14:textId="42B55CD7" w:rsidR="00AA4D37" w:rsidRPr="00447E7D" w:rsidRDefault="00AA4D37" w:rsidP="00571532">
      <w:pPr>
        <w:numPr>
          <w:ilvl w:val="0"/>
          <w:numId w:val="3"/>
        </w:numPr>
        <w:pBdr>
          <w:bottom w:val="single" w:sz="8" w:space="1" w:color="auto"/>
          <w:between w:val="single" w:sz="8" w:space="1" w:color="auto"/>
        </w:pBdr>
        <w:spacing w:before="120"/>
      </w:pPr>
      <w:r w:rsidRPr="00447E7D">
        <w:t xml:space="preserve">Number of </w:t>
      </w:r>
      <w:r w:rsidR="00CD7E51" w:rsidRPr="00447E7D">
        <w:t xml:space="preserve">young people </w:t>
      </w:r>
      <w:r w:rsidRPr="00447E7D">
        <w:t xml:space="preserve">confirmed in the past 12 months: </w:t>
      </w:r>
      <w:r w:rsidR="00CD7E51" w:rsidRPr="00447E7D">
        <w:tab/>
      </w:r>
      <w:r w:rsidRPr="00447E7D">
        <w:tab/>
      </w:r>
      <w:r w:rsidR="00BF0273" w:rsidRPr="00447E7D">
        <w:tab/>
      </w:r>
      <w:r w:rsidRPr="00447E7D">
        <w:tab/>
        <w:t>#</w:t>
      </w:r>
    </w:p>
    <w:p w14:paraId="01A1A61A" w14:textId="42B77B3F" w:rsidR="00AA4D37" w:rsidRPr="00447E7D" w:rsidRDefault="00AA4D37" w:rsidP="00571532">
      <w:pPr>
        <w:numPr>
          <w:ilvl w:val="0"/>
          <w:numId w:val="3"/>
        </w:numPr>
        <w:pBdr>
          <w:bottom w:val="single" w:sz="8" w:space="1" w:color="auto"/>
          <w:between w:val="single" w:sz="8" w:space="1" w:color="auto"/>
        </w:pBdr>
        <w:spacing w:before="120"/>
      </w:pPr>
      <w:r w:rsidRPr="00447E7D">
        <w:t xml:space="preserve">Number of </w:t>
      </w:r>
      <w:r w:rsidR="00BF0273" w:rsidRPr="00447E7D">
        <w:t>people who have joined the church i</w:t>
      </w:r>
      <w:r w:rsidRPr="00447E7D">
        <w:t xml:space="preserve">n the past 12 months: </w:t>
      </w:r>
      <w:r w:rsidRPr="00447E7D">
        <w:tab/>
      </w:r>
      <w:r w:rsidR="00BF0273" w:rsidRPr="00447E7D">
        <w:tab/>
      </w:r>
      <w:r w:rsidRPr="00447E7D">
        <w:t>#</w:t>
      </w:r>
      <w:r w:rsidRPr="00447E7D">
        <w:tab/>
      </w:r>
    </w:p>
    <w:p w14:paraId="7AB77278" w14:textId="6D49FDEA" w:rsidR="00AA4D37" w:rsidRPr="00447E7D" w:rsidRDefault="00AA4D37" w:rsidP="00571532">
      <w:pPr>
        <w:numPr>
          <w:ilvl w:val="0"/>
          <w:numId w:val="3"/>
        </w:numPr>
        <w:pBdr>
          <w:bottom w:val="single" w:sz="8" w:space="1" w:color="auto"/>
          <w:between w:val="single" w:sz="8" w:space="1" w:color="auto"/>
        </w:pBdr>
        <w:spacing w:before="120"/>
      </w:pPr>
      <w:r w:rsidRPr="00447E7D">
        <w:t xml:space="preserve">Number of young adults (20s-30s) participating in </w:t>
      </w:r>
      <w:r w:rsidR="00FF5F88" w:rsidRPr="00447E7D">
        <w:t xml:space="preserve">faith formation </w:t>
      </w:r>
      <w:r w:rsidRPr="00447E7D">
        <w:t xml:space="preserve">programs: </w:t>
      </w:r>
      <w:r w:rsidR="00FF5F88" w:rsidRPr="00447E7D">
        <w:tab/>
      </w:r>
      <w:r w:rsidR="00FF5F88" w:rsidRPr="00447E7D">
        <w:tab/>
      </w:r>
      <w:r w:rsidRPr="00447E7D">
        <w:t>#</w:t>
      </w:r>
    </w:p>
    <w:p w14:paraId="6AAF70CF" w14:textId="4A9EF411" w:rsidR="00AA4D37" w:rsidRPr="00447E7D" w:rsidRDefault="00AA4D37" w:rsidP="00571532">
      <w:pPr>
        <w:numPr>
          <w:ilvl w:val="0"/>
          <w:numId w:val="3"/>
        </w:numPr>
        <w:pBdr>
          <w:bottom w:val="single" w:sz="8" w:space="1" w:color="auto"/>
          <w:between w:val="single" w:sz="8" w:space="1" w:color="auto"/>
        </w:pBdr>
        <w:spacing w:before="120"/>
      </w:pPr>
      <w:r w:rsidRPr="00447E7D">
        <w:t xml:space="preserve">Number of adults (40s+) participating in faith formation programs: </w:t>
      </w:r>
      <w:r w:rsidRPr="00447E7D">
        <w:tab/>
      </w:r>
      <w:r w:rsidRPr="00447E7D">
        <w:tab/>
      </w:r>
      <w:r w:rsidR="00FF5F88" w:rsidRPr="00447E7D">
        <w:tab/>
      </w:r>
      <w:r w:rsidRPr="00447E7D">
        <w:t>#</w:t>
      </w:r>
    </w:p>
    <w:p w14:paraId="6787A1EB" w14:textId="77777777" w:rsidR="00AA4D37" w:rsidRPr="00447E7D" w:rsidRDefault="00AA4D37" w:rsidP="00571532"/>
    <w:p w14:paraId="595BA3B7" w14:textId="77912B02" w:rsidR="00AA4D37" w:rsidRPr="00904B3C" w:rsidRDefault="00E4552F" w:rsidP="00571532">
      <w:pPr>
        <w:pStyle w:val="Heading5"/>
        <w:rPr>
          <w:i/>
        </w:rPr>
      </w:pPr>
      <w:r w:rsidRPr="00904B3C">
        <w:rPr>
          <w:i/>
        </w:rPr>
        <w:t xml:space="preserve">Racial and </w:t>
      </w:r>
      <w:r w:rsidR="000D46AF" w:rsidRPr="00904B3C">
        <w:t>Ethnic Diversity of Church Members</w:t>
      </w:r>
      <w:r w:rsidRPr="00904B3C">
        <w:t xml:space="preserve"> </w:t>
      </w:r>
      <w:r w:rsidRPr="00904B3C">
        <w:rPr>
          <w:i/>
        </w:rPr>
        <w:t>and Surrounding Community</w:t>
      </w:r>
    </w:p>
    <w:p w14:paraId="0A3B1EC9" w14:textId="66125E59" w:rsidR="00583F91" w:rsidRPr="00904B3C" w:rsidRDefault="00C65B52" w:rsidP="00571532">
      <w:pPr>
        <w:rPr>
          <w:i/>
          <w:iCs/>
          <w:sz w:val="20"/>
          <w:szCs w:val="20"/>
        </w:rPr>
      </w:pPr>
      <w:r w:rsidRPr="00904B3C">
        <w:rPr>
          <w:i/>
          <w:iCs/>
          <w:sz w:val="20"/>
          <w:szCs w:val="20"/>
        </w:rPr>
        <w:t xml:space="preserve">Please </w:t>
      </w:r>
      <w:r w:rsidR="000D46AF" w:rsidRPr="00904B3C">
        <w:rPr>
          <w:i/>
          <w:iCs/>
          <w:sz w:val="20"/>
          <w:szCs w:val="20"/>
        </w:rPr>
        <w:t xml:space="preserve">provide an estimate of the % </w:t>
      </w:r>
      <w:r w:rsidR="00AA4D37" w:rsidRPr="00904B3C">
        <w:rPr>
          <w:i/>
          <w:iCs/>
          <w:sz w:val="20"/>
          <w:szCs w:val="20"/>
        </w:rPr>
        <w:t>in each category.</w:t>
      </w:r>
    </w:p>
    <w:p w14:paraId="2EB06499" w14:textId="0AA7FF8E" w:rsidR="00E00996" w:rsidRPr="00904B3C" w:rsidRDefault="00E4552F" w:rsidP="00571532">
      <w:pPr>
        <w:rPr>
          <w:i/>
          <w:iCs/>
          <w:sz w:val="20"/>
          <w:szCs w:val="20"/>
        </w:rPr>
      </w:pPr>
      <w:r w:rsidRPr="00904B3C">
        <w:rPr>
          <w:i/>
          <w:iCs/>
          <w:sz w:val="20"/>
          <w:szCs w:val="20"/>
        </w:rPr>
        <w:tab/>
      </w:r>
      <w:r w:rsidRPr="00904B3C">
        <w:rPr>
          <w:i/>
          <w:iCs/>
          <w:sz w:val="20"/>
          <w:szCs w:val="20"/>
        </w:rPr>
        <w:tab/>
      </w:r>
      <w:r w:rsidRPr="00904B3C">
        <w:rPr>
          <w:i/>
          <w:iCs/>
          <w:sz w:val="20"/>
          <w:szCs w:val="20"/>
        </w:rPr>
        <w:tab/>
      </w:r>
      <w:r w:rsidRPr="00904B3C">
        <w:rPr>
          <w:i/>
          <w:iCs/>
          <w:sz w:val="20"/>
          <w:szCs w:val="20"/>
        </w:rPr>
        <w:tab/>
      </w:r>
      <w:r w:rsidRPr="00904B3C">
        <w:rPr>
          <w:i/>
          <w:iCs/>
          <w:sz w:val="20"/>
          <w:szCs w:val="20"/>
        </w:rPr>
        <w:tab/>
      </w:r>
      <w:r w:rsidRPr="00904B3C">
        <w:rPr>
          <w:i/>
          <w:iCs/>
          <w:sz w:val="20"/>
          <w:szCs w:val="20"/>
        </w:rPr>
        <w:tab/>
      </w:r>
      <w:r w:rsidRPr="00904B3C">
        <w:rPr>
          <w:i/>
          <w:iCs/>
          <w:sz w:val="20"/>
          <w:szCs w:val="20"/>
        </w:rPr>
        <w:tab/>
      </w:r>
      <w:r w:rsidRPr="00904B3C">
        <w:rPr>
          <w:i/>
          <w:iCs/>
          <w:sz w:val="20"/>
          <w:szCs w:val="20"/>
        </w:rPr>
        <w:tab/>
        <w:t>Church</w:t>
      </w:r>
      <w:r w:rsidRPr="00904B3C">
        <w:rPr>
          <w:i/>
          <w:iCs/>
          <w:sz w:val="20"/>
          <w:szCs w:val="20"/>
        </w:rPr>
        <w:tab/>
      </w:r>
      <w:r w:rsidRPr="00904B3C">
        <w:rPr>
          <w:i/>
          <w:iCs/>
          <w:sz w:val="20"/>
          <w:szCs w:val="20"/>
        </w:rPr>
        <w:tab/>
      </w:r>
      <w:r w:rsidRPr="00904B3C">
        <w:rPr>
          <w:i/>
          <w:iCs/>
          <w:sz w:val="20"/>
          <w:szCs w:val="20"/>
        </w:rPr>
        <w:tab/>
        <w:t>Surrounding Community</w:t>
      </w:r>
    </w:p>
    <w:p w14:paraId="5FEFC9E4" w14:textId="2E367EAF" w:rsidR="00AA4D37" w:rsidRPr="00447E7D" w:rsidRDefault="00583F91" w:rsidP="00571532">
      <w:pPr>
        <w:pBdr>
          <w:bottom w:val="single" w:sz="8" w:space="1" w:color="auto"/>
          <w:between w:val="single" w:sz="8" w:space="1" w:color="auto"/>
        </w:pBdr>
        <w:spacing w:before="60"/>
        <w:ind w:left="360" w:hanging="360"/>
      </w:pPr>
      <w:r w:rsidRPr="00447E7D">
        <w:t xml:space="preserve">European-Americans/White </w:t>
      </w:r>
      <w:r w:rsidRPr="00447E7D">
        <w:tab/>
      </w:r>
      <w:r w:rsidR="00C65B52" w:rsidRPr="00447E7D">
        <w:tab/>
      </w:r>
      <w:r w:rsidRPr="00447E7D">
        <w:tab/>
        <w:t xml:space="preserve">% </w:t>
      </w:r>
    </w:p>
    <w:p w14:paraId="4A5C95AF" w14:textId="7BA6D776" w:rsidR="00AA4D37" w:rsidRPr="00447E7D" w:rsidRDefault="00AA4D37" w:rsidP="00571532">
      <w:pPr>
        <w:pBdr>
          <w:bottom w:val="single" w:sz="8" w:space="1" w:color="auto"/>
          <w:between w:val="single" w:sz="8" w:space="1" w:color="auto"/>
        </w:pBdr>
        <w:tabs>
          <w:tab w:val="num" w:pos="1080"/>
        </w:tabs>
        <w:spacing w:before="120"/>
        <w:ind w:left="360" w:hanging="360"/>
      </w:pPr>
      <w:r w:rsidRPr="00447E7D">
        <w:t>African-American</w:t>
      </w:r>
      <w:r w:rsidRPr="00447E7D">
        <w:tab/>
      </w:r>
      <w:r w:rsidRPr="00447E7D">
        <w:tab/>
      </w:r>
      <w:r w:rsidR="00C65B52" w:rsidRPr="00447E7D">
        <w:tab/>
      </w:r>
      <w:r w:rsidRPr="00447E7D">
        <w:tab/>
        <w:t xml:space="preserve">% </w:t>
      </w:r>
    </w:p>
    <w:p w14:paraId="5CE74725" w14:textId="4AA4CC8B" w:rsidR="00AA4D37" w:rsidRPr="00447E7D" w:rsidRDefault="00AA4D37" w:rsidP="00571532">
      <w:pPr>
        <w:pBdr>
          <w:bottom w:val="single" w:sz="8" w:space="1" w:color="auto"/>
          <w:between w:val="single" w:sz="8" w:space="1" w:color="auto"/>
        </w:pBdr>
        <w:tabs>
          <w:tab w:val="num" w:pos="1080"/>
        </w:tabs>
        <w:spacing w:before="120"/>
        <w:ind w:left="360" w:hanging="360"/>
      </w:pPr>
      <w:r w:rsidRPr="00447E7D">
        <w:t>Hispanic/Latino American</w:t>
      </w:r>
      <w:r w:rsidRPr="00447E7D">
        <w:tab/>
      </w:r>
      <w:r w:rsidRPr="00447E7D">
        <w:tab/>
      </w:r>
      <w:r w:rsidR="00C65B52" w:rsidRPr="00447E7D">
        <w:tab/>
      </w:r>
      <w:r w:rsidRPr="00447E7D">
        <w:t xml:space="preserve">% </w:t>
      </w:r>
    </w:p>
    <w:p w14:paraId="2FA137D9" w14:textId="2F47C1F2" w:rsidR="00AA4D37" w:rsidRPr="00447E7D" w:rsidRDefault="00AA4D37" w:rsidP="00571532">
      <w:pPr>
        <w:pBdr>
          <w:bottom w:val="single" w:sz="8" w:space="1" w:color="auto"/>
          <w:between w:val="single" w:sz="8" w:space="1" w:color="auto"/>
        </w:pBdr>
        <w:tabs>
          <w:tab w:val="num" w:pos="1080"/>
        </w:tabs>
        <w:spacing w:before="120"/>
        <w:ind w:left="360" w:hanging="360"/>
      </w:pPr>
      <w:r w:rsidRPr="00447E7D">
        <w:t>Asian-American</w:t>
      </w:r>
      <w:r w:rsidRPr="00447E7D">
        <w:tab/>
      </w:r>
      <w:r w:rsidRPr="00447E7D">
        <w:tab/>
      </w:r>
      <w:r w:rsidRPr="00447E7D">
        <w:tab/>
      </w:r>
      <w:r w:rsidR="00C65B52" w:rsidRPr="00447E7D">
        <w:tab/>
      </w:r>
      <w:r w:rsidRPr="00447E7D">
        <w:t xml:space="preserve">% </w:t>
      </w:r>
    </w:p>
    <w:p w14:paraId="56E85EC4" w14:textId="6EE82565" w:rsidR="00AA4D37" w:rsidRPr="00447E7D" w:rsidRDefault="00C65B52" w:rsidP="00571532">
      <w:pPr>
        <w:pBdr>
          <w:bottom w:val="single" w:sz="8" w:space="1" w:color="auto"/>
          <w:between w:val="single" w:sz="8" w:space="1" w:color="auto"/>
        </w:pBdr>
        <w:tabs>
          <w:tab w:val="num" w:pos="1080"/>
        </w:tabs>
        <w:spacing w:before="120"/>
        <w:ind w:left="360" w:hanging="360"/>
      </w:pPr>
      <w:r w:rsidRPr="00447E7D">
        <w:t>Ethnic Community</w:t>
      </w:r>
      <w:r w:rsidR="00AA4D37" w:rsidRPr="00447E7D">
        <w:t>:</w:t>
      </w:r>
      <w:r w:rsidRPr="00447E7D">
        <w:tab/>
      </w:r>
      <w:r w:rsidRPr="00447E7D">
        <w:tab/>
      </w:r>
      <w:r w:rsidRPr="00447E7D">
        <w:tab/>
      </w:r>
      <w:r w:rsidRPr="00447E7D">
        <w:tab/>
        <w:t>%</w:t>
      </w:r>
    </w:p>
    <w:p w14:paraId="582DF703" w14:textId="5AEF94A4" w:rsidR="00C65B52" w:rsidRPr="00447E7D" w:rsidRDefault="00C65B52" w:rsidP="00571532">
      <w:pPr>
        <w:pBdr>
          <w:bottom w:val="single" w:sz="8" w:space="1" w:color="auto"/>
          <w:between w:val="single" w:sz="8" w:space="1" w:color="auto"/>
        </w:pBdr>
        <w:tabs>
          <w:tab w:val="num" w:pos="1080"/>
        </w:tabs>
        <w:spacing w:before="120"/>
        <w:ind w:left="360" w:hanging="360"/>
      </w:pPr>
      <w:r w:rsidRPr="00447E7D">
        <w:t>Ethnic Community:</w:t>
      </w:r>
      <w:r w:rsidRPr="00447E7D">
        <w:tab/>
      </w:r>
      <w:r w:rsidRPr="00447E7D">
        <w:tab/>
      </w:r>
      <w:r w:rsidRPr="00447E7D">
        <w:tab/>
      </w:r>
      <w:r w:rsidRPr="00447E7D">
        <w:tab/>
        <w:t>%</w:t>
      </w:r>
    </w:p>
    <w:p w14:paraId="02DDA8EB" w14:textId="5667D4BD" w:rsidR="00FF5F88" w:rsidRPr="00447E7D" w:rsidRDefault="00FF5F88" w:rsidP="00571532"/>
    <w:p w14:paraId="45951441" w14:textId="6A039A17" w:rsidR="000D46AF" w:rsidRPr="00904B3C" w:rsidRDefault="000D46AF" w:rsidP="00571532">
      <w:pPr>
        <w:pStyle w:val="Heading5"/>
        <w:rPr>
          <w:i/>
        </w:rPr>
      </w:pPr>
      <w:r w:rsidRPr="00904B3C">
        <w:t xml:space="preserve">Age </w:t>
      </w:r>
      <w:r w:rsidR="00B92E73" w:rsidRPr="00904B3C">
        <w:t>Diversity</w:t>
      </w:r>
      <w:r w:rsidR="00E00996" w:rsidRPr="00904B3C">
        <w:t xml:space="preserve"> of Church Members </w:t>
      </w:r>
      <w:r w:rsidR="00E4552F" w:rsidRPr="00904B3C">
        <w:rPr>
          <w:i/>
        </w:rPr>
        <w:t>and Surrounding Community</w:t>
      </w:r>
    </w:p>
    <w:p w14:paraId="0336EAE4" w14:textId="141F372B" w:rsidR="000D46AF" w:rsidRPr="00904B3C" w:rsidRDefault="000D46AF" w:rsidP="00571532">
      <w:pPr>
        <w:rPr>
          <w:i/>
          <w:iCs/>
          <w:sz w:val="20"/>
          <w:szCs w:val="20"/>
        </w:rPr>
      </w:pPr>
      <w:r w:rsidRPr="00904B3C">
        <w:rPr>
          <w:i/>
          <w:iCs/>
          <w:sz w:val="20"/>
          <w:szCs w:val="20"/>
        </w:rPr>
        <w:t xml:space="preserve">Please </w:t>
      </w:r>
      <w:r w:rsidR="00E4552F" w:rsidRPr="00904B3C">
        <w:rPr>
          <w:i/>
          <w:iCs/>
          <w:sz w:val="20"/>
          <w:szCs w:val="20"/>
        </w:rPr>
        <w:t>provide an estimate of the %</w:t>
      </w:r>
      <w:r w:rsidRPr="00904B3C">
        <w:rPr>
          <w:i/>
          <w:iCs/>
          <w:sz w:val="20"/>
          <w:szCs w:val="20"/>
        </w:rPr>
        <w:t xml:space="preserve"> in each category.</w:t>
      </w:r>
    </w:p>
    <w:p w14:paraId="5A69FA33" w14:textId="77777777" w:rsidR="00E00996" w:rsidRPr="00447E7D" w:rsidRDefault="00E00996" w:rsidP="00571532">
      <w:pPr>
        <w:rPr>
          <w:i/>
          <w:iCs/>
          <w:sz w:val="16"/>
          <w:szCs w:val="16"/>
        </w:rPr>
      </w:pPr>
    </w:p>
    <w:p w14:paraId="6CDDE82B" w14:textId="6A226E46" w:rsidR="000D46AF" w:rsidRPr="00447E7D" w:rsidRDefault="00B92E73" w:rsidP="00571532">
      <w:pPr>
        <w:pBdr>
          <w:bottom w:val="single" w:sz="8" w:space="1" w:color="auto"/>
          <w:between w:val="single" w:sz="8" w:space="1" w:color="auto"/>
        </w:pBdr>
        <w:spacing w:before="60"/>
        <w:ind w:left="360" w:hanging="360"/>
      </w:pPr>
      <w:r w:rsidRPr="00447E7D">
        <w:t>Children (0-10)</w:t>
      </w:r>
      <w:r w:rsidRPr="00447E7D">
        <w:tab/>
      </w:r>
      <w:r w:rsidR="000D46AF" w:rsidRPr="00447E7D">
        <w:t xml:space="preserve"> </w:t>
      </w:r>
      <w:r w:rsidR="000D46AF" w:rsidRPr="00447E7D">
        <w:tab/>
      </w:r>
      <w:r w:rsidR="000D46AF" w:rsidRPr="00447E7D">
        <w:tab/>
      </w:r>
      <w:r w:rsidR="000D46AF" w:rsidRPr="00447E7D">
        <w:tab/>
        <w:t xml:space="preserve">% </w:t>
      </w:r>
    </w:p>
    <w:p w14:paraId="1820B46F" w14:textId="3F23FA6C" w:rsidR="000D46AF" w:rsidRPr="00447E7D" w:rsidRDefault="00B92E73" w:rsidP="00571532">
      <w:pPr>
        <w:pBdr>
          <w:bottom w:val="single" w:sz="8" w:space="1" w:color="auto"/>
          <w:between w:val="single" w:sz="8" w:space="1" w:color="auto"/>
        </w:pBdr>
        <w:tabs>
          <w:tab w:val="num" w:pos="1080"/>
        </w:tabs>
        <w:spacing w:before="120"/>
        <w:ind w:left="360" w:hanging="360"/>
      </w:pPr>
      <w:r w:rsidRPr="00447E7D">
        <w:t>Youth (11-19)</w:t>
      </w:r>
      <w:r w:rsidRPr="00447E7D">
        <w:tab/>
      </w:r>
      <w:r w:rsidR="000D46AF" w:rsidRPr="00447E7D">
        <w:tab/>
      </w:r>
      <w:r w:rsidR="000D46AF" w:rsidRPr="00447E7D">
        <w:tab/>
      </w:r>
      <w:r w:rsidR="000D46AF" w:rsidRPr="00447E7D">
        <w:tab/>
      </w:r>
      <w:r w:rsidR="000D46AF" w:rsidRPr="00447E7D">
        <w:tab/>
        <w:t xml:space="preserve">% </w:t>
      </w:r>
    </w:p>
    <w:p w14:paraId="39B6C5A4" w14:textId="17BA127E" w:rsidR="000D46AF" w:rsidRPr="00447E7D" w:rsidRDefault="00B92E73" w:rsidP="00571532">
      <w:pPr>
        <w:pBdr>
          <w:bottom w:val="single" w:sz="8" w:space="1" w:color="auto"/>
          <w:between w:val="single" w:sz="8" w:space="1" w:color="auto"/>
        </w:pBdr>
        <w:tabs>
          <w:tab w:val="num" w:pos="1080"/>
        </w:tabs>
        <w:spacing w:before="120"/>
        <w:ind w:left="360" w:hanging="360"/>
      </w:pPr>
      <w:r w:rsidRPr="00447E7D">
        <w:t>Young Adults (20s-30s)</w:t>
      </w:r>
      <w:r w:rsidR="000D46AF" w:rsidRPr="00447E7D">
        <w:tab/>
      </w:r>
      <w:r w:rsidR="000D46AF" w:rsidRPr="00447E7D">
        <w:tab/>
      </w:r>
      <w:r w:rsidR="000D46AF" w:rsidRPr="00447E7D">
        <w:tab/>
        <w:t xml:space="preserve">% </w:t>
      </w:r>
    </w:p>
    <w:p w14:paraId="33C8EAB6" w14:textId="56DA47F9" w:rsidR="000D46AF" w:rsidRPr="00447E7D" w:rsidRDefault="00B92E73" w:rsidP="00571532">
      <w:pPr>
        <w:pBdr>
          <w:bottom w:val="single" w:sz="8" w:space="1" w:color="auto"/>
          <w:between w:val="single" w:sz="8" w:space="1" w:color="auto"/>
        </w:pBdr>
        <w:tabs>
          <w:tab w:val="num" w:pos="1080"/>
        </w:tabs>
        <w:spacing w:before="120"/>
        <w:ind w:left="360" w:hanging="360"/>
      </w:pPr>
      <w:r w:rsidRPr="00447E7D">
        <w:t>Adults (40s-50s)</w:t>
      </w:r>
      <w:r w:rsidR="000D46AF" w:rsidRPr="00447E7D">
        <w:tab/>
      </w:r>
      <w:r w:rsidR="000D46AF" w:rsidRPr="00447E7D">
        <w:tab/>
      </w:r>
      <w:r w:rsidR="000D46AF" w:rsidRPr="00447E7D">
        <w:tab/>
      </w:r>
      <w:r w:rsidR="000D46AF" w:rsidRPr="00447E7D">
        <w:tab/>
        <w:t xml:space="preserve">% </w:t>
      </w:r>
    </w:p>
    <w:p w14:paraId="3DE1228E" w14:textId="3BEC38B1" w:rsidR="000D46AF" w:rsidRDefault="00B92E73" w:rsidP="00571532">
      <w:pPr>
        <w:pBdr>
          <w:bottom w:val="single" w:sz="8" w:space="1" w:color="auto"/>
          <w:between w:val="single" w:sz="8" w:space="1" w:color="auto"/>
        </w:pBdr>
        <w:tabs>
          <w:tab w:val="num" w:pos="1080"/>
        </w:tabs>
        <w:spacing w:before="120"/>
        <w:ind w:left="360" w:hanging="360"/>
      </w:pPr>
      <w:r w:rsidRPr="00447E7D">
        <w:t>Adults (60</w:t>
      </w:r>
      <w:r w:rsidR="00E00996" w:rsidRPr="00447E7D">
        <w:t>s+)</w:t>
      </w:r>
      <w:r w:rsidR="000D46AF" w:rsidRPr="00447E7D">
        <w:t>:</w:t>
      </w:r>
      <w:r w:rsidR="000D46AF" w:rsidRPr="00447E7D">
        <w:tab/>
      </w:r>
      <w:r w:rsidR="00E00996" w:rsidRPr="00447E7D">
        <w:tab/>
      </w:r>
      <w:r w:rsidR="000D46AF" w:rsidRPr="00447E7D">
        <w:tab/>
      </w:r>
      <w:r w:rsidR="000D46AF" w:rsidRPr="00447E7D">
        <w:tab/>
      </w:r>
      <w:r w:rsidR="000D46AF" w:rsidRPr="00447E7D">
        <w:tab/>
        <w:t>%</w:t>
      </w:r>
    </w:p>
    <w:p w14:paraId="5E40C20D" w14:textId="23B82C03" w:rsidR="00972B18" w:rsidRPr="00447E7D" w:rsidRDefault="001B5522" w:rsidP="00571532">
      <w:pPr>
        <w:pStyle w:val="Heading2"/>
      </w:pPr>
      <w:r w:rsidRPr="00447E7D">
        <w:lastRenderedPageBreak/>
        <w:t>Part 2</w:t>
      </w:r>
      <w:r w:rsidR="00972B18" w:rsidRPr="00447E7D">
        <w:t xml:space="preserve">. </w:t>
      </w:r>
      <w:r w:rsidRPr="00447E7D">
        <w:t>Community Observation</w:t>
      </w:r>
    </w:p>
    <w:p w14:paraId="257CFD57" w14:textId="77777777" w:rsidR="005B463F" w:rsidRPr="00447E7D" w:rsidRDefault="005B463F" w:rsidP="00571532">
      <w:pPr>
        <w:rPr>
          <w:szCs w:val="22"/>
        </w:rPr>
      </w:pPr>
    </w:p>
    <w:p w14:paraId="161DFAE8" w14:textId="172F658F" w:rsidR="00C64E65" w:rsidRPr="00C64E65" w:rsidRDefault="00003DFB" w:rsidP="00571532">
      <w:pPr>
        <w:pStyle w:val="Heading3"/>
      </w:pPr>
      <w:r w:rsidRPr="00C64E65">
        <w:t xml:space="preserve">Determining </w:t>
      </w:r>
      <w:r w:rsidR="00226092" w:rsidRPr="00C64E65">
        <w:t>Observation Locations</w:t>
      </w:r>
      <w:r w:rsidR="00005EDD" w:rsidRPr="00C64E65">
        <w:t xml:space="preserve"> &amp; Checklist</w:t>
      </w:r>
    </w:p>
    <w:p w14:paraId="49888F55" w14:textId="77777777" w:rsidR="00571532" w:rsidRDefault="00571532" w:rsidP="00571532">
      <w:pPr>
        <w:rPr>
          <w:szCs w:val="22"/>
        </w:rPr>
      </w:pPr>
    </w:p>
    <w:p w14:paraId="3F2D5BF9" w14:textId="7306E212" w:rsidR="00AB41B4" w:rsidRPr="00447E7D" w:rsidRDefault="00AB41B4" w:rsidP="00571532">
      <w:pPr>
        <w:rPr>
          <w:szCs w:val="22"/>
        </w:rPr>
      </w:pPr>
      <w:r w:rsidRPr="00447E7D">
        <w:rPr>
          <w:szCs w:val="22"/>
        </w:rPr>
        <w:t xml:space="preserve">Engage the team in becoming anthropologists by observing people in the community. Develop an observation checklist </w:t>
      </w:r>
      <w:r w:rsidR="00942C7C" w:rsidRPr="00447E7D">
        <w:rPr>
          <w:szCs w:val="22"/>
        </w:rPr>
        <w:t xml:space="preserve"> </w:t>
      </w:r>
      <w:r w:rsidR="00942C7C" w:rsidRPr="00447E7D">
        <w:rPr>
          <w:i/>
          <w:szCs w:val="22"/>
        </w:rPr>
        <w:t xml:space="preserve">(see statements 1-5 below) </w:t>
      </w:r>
      <w:r w:rsidRPr="00447E7D">
        <w:rPr>
          <w:szCs w:val="22"/>
        </w:rPr>
        <w:t xml:space="preserve">and ask team </w:t>
      </w:r>
      <w:r w:rsidR="002F2E7B" w:rsidRPr="00447E7D">
        <w:rPr>
          <w:szCs w:val="22"/>
        </w:rPr>
        <w:t>members to spend a month</w:t>
      </w:r>
      <w:r w:rsidRPr="00447E7D">
        <w:rPr>
          <w:szCs w:val="22"/>
        </w:rPr>
        <w:t xml:space="preserve"> simply observing people at work, at school, at play, at stores, in coffee shops and restaurants, and so on. Watch for things like: </w:t>
      </w:r>
    </w:p>
    <w:p w14:paraId="4A2E456F" w14:textId="77777777" w:rsidR="00AB41B4" w:rsidRPr="00447E7D" w:rsidRDefault="00AB41B4" w:rsidP="00571532">
      <w:pPr>
        <w:rPr>
          <w:szCs w:val="22"/>
        </w:rPr>
      </w:pPr>
    </w:p>
    <w:p w14:paraId="008E5861" w14:textId="3F833F3D" w:rsidR="00226092" w:rsidRPr="00447E7D" w:rsidRDefault="00AB41B4" w:rsidP="00571532">
      <w:pPr>
        <w:numPr>
          <w:ilvl w:val="0"/>
          <w:numId w:val="4"/>
        </w:numPr>
        <w:rPr>
          <w:szCs w:val="22"/>
        </w:rPr>
      </w:pPr>
      <w:r w:rsidRPr="00447E7D">
        <w:rPr>
          <w:szCs w:val="22"/>
        </w:rPr>
        <w:t xml:space="preserve">What are some of the most popular activities in the community? </w:t>
      </w:r>
    </w:p>
    <w:p w14:paraId="6FE139CE" w14:textId="717CDB02" w:rsidR="00226092" w:rsidRPr="00447E7D" w:rsidRDefault="00AB41B4" w:rsidP="00571532">
      <w:pPr>
        <w:numPr>
          <w:ilvl w:val="0"/>
          <w:numId w:val="4"/>
        </w:numPr>
        <w:rPr>
          <w:szCs w:val="22"/>
        </w:rPr>
      </w:pPr>
      <w:r w:rsidRPr="00447E7D">
        <w:rPr>
          <w:szCs w:val="22"/>
        </w:rPr>
        <w:t>Where do people gather outside of work and school—coffee shop, gym, mall, park, communi</w:t>
      </w:r>
      <w:r w:rsidR="00942C7C" w:rsidRPr="00447E7D">
        <w:rPr>
          <w:szCs w:val="22"/>
        </w:rPr>
        <w:t>ty center, YMCA/YWCA, and so on</w:t>
      </w:r>
      <w:r w:rsidRPr="00447E7D">
        <w:rPr>
          <w:szCs w:val="22"/>
        </w:rPr>
        <w:t>? What are they doing there?</w:t>
      </w:r>
    </w:p>
    <w:p w14:paraId="2E73995C" w14:textId="78A53C7E" w:rsidR="00226092" w:rsidRPr="00447E7D" w:rsidRDefault="00AB41B4" w:rsidP="00571532">
      <w:pPr>
        <w:numPr>
          <w:ilvl w:val="0"/>
          <w:numId w:val="4"/>
        </w:numPr>
        <w:rPr>
          <w:szCs w:val="22"/>
        </w:rPr>
      </w:pPr>
      <w:r w:rsidRPr="00447E7D">
        <w:rPr>
          <w:szCs w:val="22"/>
        </w:rPr>
        <w:t xml:space="preserve">Where do people work? Do most people work in the community or do they commute to another area? What types of jobs do people have? </w:t>
      </w:r>
    </w:p>
    <w:p w14:paraId="23CF37AA" w14:textId="48944AC5" w:rsidR="00226092" w:rsidRPr="00447E7D" w:rsidRDefault="00AB41B4" w:rsidP="00571532">
      <w:pPr>
        <w:numPr>
          <w:ilvl w:val="0"/>
          <w:numId w:val="4"/>
        </w:numPr>
        <w:rPr>
          <w:szCs w:val="22"/>
        </w:rPr>
      </w:pPr>
      <w:r w:rsidRPr="00447E7D">
        <w:rPr>
          <w:szCs w:val="22"/>
        </w:rPr>
        <w:t>Wh</w:t>
      </w:r>
      <w:r w:rsidR="00942C7C" w:rsidRPr="00447E7D">
        <w:rPr>
          <w:szCs w:val="22"/>
        </w:rPr>
        <w:t>at are the most popular or well-</w:t>
      </w:r>
      <w:r w:rsidRPr="00447E7D">
        <w:rPr>
          <w:szCs w:val="22"/>
        </w:rPr>
        <w:t xml:space="preserve">attended churches in the community? </w:t>
      </w:r>
    </w:p>
    <w:p w14:paraId="78DF9118" w14:textId="77777777" w:rsidR="00AB41B4" w:rsidRPr="00447E7D" w:rsidRDefault="00AB41B4" w:rsidP="00571532">
      <w:pPr>
        <w:numPr>
          <w:ilvl w:val="0"/>
          <w:numId w:val="4"/>
        </w:numPr>
        <w:rPr>
          <w:szCs w:val="22"/>
        </w:rPr>
      </w:pPr>
      <w:r w:rsidRPr="00447E7D">
        <w:rPr>
          <w:szCs w:val="22"/>
        </w:rPr>
        <w:t>Where are people on Sunday morning, if they are not at worship?</w:t>
      </w:r>
    </w:p>
    <w:p w14:paraId="5F97350B" w14:textId="77777777" w:rsidR="00226092" w:rsidRPr="00447E7D" w:rsidRDefault="00226092" w:rsidP="00571532">
      <w:pPr>
        <w:rPr>
          <w:szCs w:val="22"/>
        </w:rPr>
      </w:pPr>
    </w:p>
    <w:p w14:paraId="46DAE15B" w14:textId="0D42C546" w:rsidR="00226092" w:rsidRPr="00447E7D" w:rsidRDefault="00226092" w:rsidP="00571532">
      <w:pPr>
        <w:rPr>
          <w:szCs w:val="22"/>
        </w:rPr>
      </w:pPr>
      <w:r w:rsidRPr="00447E7D">
        <w:rPr>
          <w:szCs w:val="22"/>
        </w:rPr>
        <w:t xml:space="preserve">Develop your list of things to observe </w:t>
      </w:r>
      <w:r w:rsidR="00003DFB" w:rsidRPr="00447E7D">
        <w:rPr>
          <w:szCs w:val="22"/>
        </w:rPr>
        <w:t xml:space="preserve">in your community that are relevant to each target audience. </w:t>
      </w:r>
    </w:p>
    <w:p w14:paraId="27D9EA2C" w14:textId="77777777" w:rsidR="00972B18" w:rsidRPr="00447E7D" w:rsidRDefault="00972B18" w:rsidP="00571532">
      <w:pPr>
        <w:rPr>
          <w:szCs w:val="22"/>
        </w:rPr>
      </w:pPr>
    </w:p>
    <w:p w14:paraId="5596D0D1" w14:textId="13FEB701" w:rsidR="00003DFB" w:rsidRDefault="00003DFB" w:rsidP="00571532">
      <w:pPr>
        <w:pStyle w:val="Heading3"/>
      </w:pPr>
      <w:r w:rsidRPr="00C64E65">
        <w:t xml:space="preserve">Compiling Observation Notes </w:t>
      </w:r>
    </w:p>
    <w:p w14:paraId="16EF96AF" w14:textId="77777777" w:rsidR="00571532" w:rsidRPr="00571532" w:rsidRDefault="00571532" w:rsidP="00571532"/>
    <w:p w14:paraId="331C7ABB" w14:textId="16F6DC93" w:rsidR="00226092" w:rsidRPr="00447E7D" w:rsidRDefault="00226092" w:rsidP="00571532">
      <w:pPr>
        <w:rPr>
          <w:szCs w:val="22"/>
        </w:rPr>
      </w:pPr>
      <w:r w:rsidRPr="00447E7D">
        <w:rPr>
          <w:szCs w:val="22"/>
        </w:rPr>
        <w:t xml:space="preserve">An “Empathy Map,” developed by the Stanford School of Design, is one tool to synthesize observations and draw out insights from the </w:t>
      </w:r>
      <w:r w:rsidR="00003DFB" w:rsidRPr="00447E7D">
        <w:rPr>
          <w:szCs w:val="22"/>
        </w:rPr>
        <w:t xml:space="preserve">community observation. </w:t>
      </w:r>
      <w:r w:rsidRPr="00447E7D">
        <w:rPr>
          <w:szCs w:val="22"/>
        </w:rPr>
        <w:t>Organize findings into the following four quadrants: What are people saying, doing, thinking, and feeling?</w:t>
      </w:r>
      <w:r w:rsidR="0092682A" w:rsidRPr="00447E7D">
        <w:rPr>
          <w:szCs w:val="22"/>
        </w:rPr>
        <w:t xml:space="preserve"> Do this activity as a</w:t>
      </w:r>
      <w:r w:rsidR="00942C7C" w:rsidRPr="00447E7D">
        <w:rPr>
          <w:szCs w:val="22"/>
        </w:rPr>
        <w:t xml:space="preserve"> team and use one </w:t>
      </w:r>
      <w:r w:rsidR="00942C7C" w:rsidRPr="00447E7D">
        <w:rPr>
          <w:i/>
          <w:szCs w:val="22"/>
        </w:rPr>
        <w:t>a</w:t>
      </w:r>
      <w:r w:rsidR="00942C7C" w:rsidRPr="00447E7D">
        <w:rPr>
          <w:szCs w:val="22"/>
        </w:rPr>
        <w:t xml:space="preserve"> sheet</w:t>
      </w:r>
      <w:r w:rsidRPr="00447E7D">
        <w:rPr>
          <w:szCs w:val="22"/>
        </w:rPr>
        <w:t xml:space="preserve"> of newsprint to compile the findings</w:t>
      </w:r>
      <w:r w:rsidR="00942C7C" w:rsidRPr="00447E7D">
        <w:rPr>
          <w:szCs w:val="22"/>
        </w:rPr>
        <w:t xml:space="preserve"> </w:t>
      </w:r>
      <w:r w:rsidR="00942C7C" w:rsidRPr="00447E7D">
        <w:rPr>
          <w:i/>
          <w:szCs w:val="22"/>
        </w:rPr>
        <w:t>for each quadrant</w:t>
      </w:r>
      <w:r w:rsidR="00942C7C" w:rsidRPr="00447E7D">
        <w:rPr>
          <w:szCs w:val="22"/>
        </w:rPr>
        <w:t>.</w:t>
      </w:r>
      <w:r w:rsidRPr="00447E7D">
        <w:rPr>
          <w:szCs w:val="22"/>
        </w:rPr>
        <w:t xml:space="preserve"> </w:t>
      </w:r>
    </w:p>
    <w:p w14:paraId="669D34C5" w14:textId="77777777" w:rsidR="00226092" w:rsidRPr="00447E7D" w:rsidRDefault="00226092" w:rsidP="00571532">
      <w:pPr>
        <w:rPr>
          <w:szCs w:val="22"/>
        </w:rPr>
      </w:pPr>
    </w:p>
    <w:p w14:paraId="37FE456E" w14:textId="77777777" w:rsidR="00226092" w:rsidRDefault="00226092" w:rsidP="00571532">
      <w:pPr>
        <w:pStyle w:val="Heading4"/>
        <w:jc w:val="center"/>
      </w:pPr>
      <w:r w:rsidRPr="00C64E65">
        <w:t>Empathy Map</w:t>
      </w:r>
    </w:p>
    <w:p w14:paraId="5DF2E002" w14:textId="77777777" w:rsidR="00571532" w:rsidRPr="00C64E65" w:rsidRDefault="00571532" w:rsidP="00571532">
      <w:pPr>
        <w:jc w:val="center"/>
        <w:rPr>
          <w:b/>
          <w:szCs w:val="22"/>
        </w:rPr>
      </w:pPr>
    </w:p>
    <w:tbl>
      <w:tblPr>
        <w:tblW w:w="0" w:type="auto"/>
        <w:tblInd w:w="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30"/>
        <w:gridCol w:w="4230"/>
      </w:tblGrid>
      <w:tr w:rsidR="00226092" w:rsidRPr="00447E7D" w14:paraId="48BCAAA1" w14:textId="77777777" w:rsidTr="00226092">
        <w:trPr>
          <w:trHeight w:val="1230"/>
        </w:trPr>
        <w:tc>
          <w:tcPr>
            <w:tcW w:w="4230" w:type="dxa"/>
          </w:tcPr>
          <w:p w14:paraId="30BA5AF6" w14:textId="77777777" w:rsidR="00226092" w:rsidRPr="00447E7D" w:rsidRDefault="00226092" w:rsidP="00571532">
            <w:pPr>
              <w:rPr>
                <w:szCs w:val="22"/>
              </w:rPr>
            </w:pPr>
            <w:r w:rsidRPr="00C64E65">
              <w:rPr>
                <w:b/>
                <w:szCs w:val="22"/>
              </w:rPr>
              <w:t>SAY</w:t>
            </w:r>
          </w:p>
          <w:p w14:paraId="78406C93" w14:textId="77777777" w:rsidR="00226092" w:rsidRPr="00447E7D" w:rsidRDefault="00226092" w:rsidP="00571532">
            <w:pPr>
              <w:rPr>
                <w:szCs w:val="22"/>
              </w:rPr>
            </w:pPr>
            <w:r w:rsidRPr="00447E7D">
              <w:rPr>
                <w:szCs w:val="22"/>
              </w:rPr>
              <w:t>What do you hear your target group saying?</w:t>
            </w:r>
          </w:p>
        </w:tc>
        <w:tc>
          <w:tcPr>
            <w:tcW w:w="4230" w:type="dxa"/>
          </w:tcPr>
          <w:p w14:paraId="5A92421B" w14:textId="77777777" w:rsidR="00226092" w:rsidRPr="00447E7D" w:rsidRDefault="00226092" w:rsidP="00571532">
            <w:pPr>
              <w:rPr>
                <w:szCs w:val="22"/>
              </w:rPr>
            </w:pPr>
            <w:r w:rsidRPr="00C64E65">
              <w:rPr>
                <w:b/>
                <w:szCs w:val="22"/>
              </w:rPr>
              <w:t>DO</w:t>
            </w:r>
          </w:p>
          <w:p w14:paraId="37FEE5A5" w14:textId="77777777" w:rsidR="00226092" w:rsidRPr="00447E7D" w:rsidRDefault="00226092" w:rsidP="00571532">
            <w:pPr>
              <w:rPr>
                <w:szCs w:val="22"/>
              </w:rPr>
            </w:pPr>
            <w:r w:rsidRPr="00447E7D">
              <w:rPr>
                <w:szCs w:val="22"/>
              </w:rPr>
              <w:t>What actions and behaviors do you notice in your target group?</w:t>
            </w:r>
          </w:p>
        </w:tc>
      </w:tr>
      <w:tr w:rsidR="00226092" w:rsidRPr="00447E7D" w14:paraId="76C2C9DE" w14:textId="77777777" w:rsidTr="00226092">
        <w:tc>
          <w:tcPr>
            <w:tcW w:w="4230" w:type="dxa"/>
          </w:tcPr>
          <w:p w14:paraId="08EACB77" w14:textId="77777777" w:rsidR="00226092" w:rsidRPr="00447E7D" w:rsidRDefault="00226092" w:rsidP="00571532">
            <w:pPr>
              <w:rPr>
                <w:szCs w:val="22"/>
              </w:rPr>
            </w:pPr>
            <w:r w:rsidRPr="00C64E65">
              <w:rPr>
                <w:b/>
                <w:szCs w:val="22"/>
              </w:rPr>
              <w:t>THINK</w:t>
            </w:r>
          </w:p>
          <w:p w14:paraId="328C5A11" w14:textId="77777777" w:rsidR="00226092" w:rsidRPr="00447E7D" w:rsidRDefault="00226092" w:rsidP="00571532">
            <w:pPr>
              <w:rPr>
                <w:szCs w:val="22"/>
              </w:rPr>
            </w:pPr>
            <w:r w:rsidRPr="00447E7D">
              <w:rPr>
                <w:szCs w:val="22"/>
              </w:rPr>
              <w:t xml:space="preserve">What might your target group be thinking? </w:t>
            </w:r>
          </w:p>
          <w:p w14:paraId="4D67FCBE" w14:textId="77777777" w:rsidR="00226092" w:rsidRPr="00447E7D" w:rsidRDefault="00226092" w:rsidP="00571532">
            <w:pPr>
              <w:rPr>
                <w:szCs w:val="22"/>
              </w:rPr>
            </w:pPr>
            <w:r w:rsidRPr="00447E7D">
              <w:rPr>
                <w:szCs w:val="22"/>
              </w:rPr>
              <w:t>What does this tell you about their beliefs/convictions?</w:t>
            </w:r>
          </w:p>
        </w:tc>
        <w:tc>
          <w:tcPr>
            <w:tcW w:w="4230" w:type="dxa"/>
          </w:tcPr>
          <w:p w14:paraId="2957D234" w14:textId="77777777" w:rsidR="00226092" w:rsidRPr="00447E7D" w:rsidRDefault="00226092" w:rsidP="00571532">
            <w:pPr>
              <w:rPr>
                <w:szCs w:val="22"/>
              </w:rPr>
            </w:pPr>
            <w:r w:rsidRPr="00C64E65">
              <w:rPr>
                <w:b/>
                <w:szCs w:val="22"/>
              </w:rPr>
              <w:t>FEEL</w:t>
            </w:r>
          </w:p>
          <w:p w14:paraId="2927CBD1" w14:textId="77777777" w:rsidR="00226092" w:rsidRPr="00447E7D" w:rsidRDefault="00226092" w:rsidP="00571532">
            <w:pPr>
              <w:rPr>
                <w:szCs w:val="22"/>
              </w:rPr>
            </w:pPr>
            <w:r w:rsidRPr="00447E7D">
              <w:rPr>
                <w:szCs w:val="22"/>
              </w:rPr>
              <w:t>What emotions might your target group be feeling?</w:t>
            </w:r>
          </w:p>
        </w:tc>
      </w:tr>
    </w:tbl>
    <w:p w14:paraId="29C74BA7" w14:textId="77777777" w:rsidR="00226092" w:rsidRPr="00447E7D" w:rsidRDefault="00226092" w:rsidP="00571532">
      <w:pPr>
        <w:rPr>
          <w:szCs w:val="22"/>
        </w:rPr>
      </w:pPr>
    </w:p>
    <w:p w14:paraId="7BE40BEC" w14:textId="6322F33F" w:rsidR="00EB50B7" w:rsidRPr="00447E7D" w:rsidRDefault="00226092" w:rsidP="00571532">
      <w:pPr>
        <w:rPr>
          <w:i/>
          <w:szCs w:val="22"/>
        </w:rPr>
      </w:pPr>
      <w:r w:rsidRPr="00447E7D">
        <w:rPr>
          <w:szCs w:val="22"/>
        </w:rPr>
        <w:t>Review the results of the “Empathy Map</w:t>
      </w:r>
      <w:r w:rsidR="00EB50B7" w:rsidRPr="00447E7D">
        <w:rPr>
          <w:szCs w:val="22"/>
        </w:rPr>
        <w:t>,</w:t>
      </w:r>
      <w:r w:rsidRPr="00447E7D">
        <w:rPr>
          <w:szCs w:val="22"/>
        </w:rPr>
        <w:t xml:space="preserve">” </w:t>
      </w:r>
      <w:r w:rsidR="00EB50B7" w:rsidRPr="00447E7D">
        <w:rPr>
          <w:i/>
          <w:szCs w:val="22"/>
        </w:rPr>
        <w:t xml:space="preserve">reflect on what other insights you have gleaned from your community observation that “may” relate to your work with your target audience, </w:t>
      </w:r>
    </w:p>
    <w:p w14:paraId="5DADFED6" w14:textId="01685356" w:rsidR="00226092" w:rsidRPr="00447E7D" w:rsidRDefault="00226092" w:rsidP="00571532">
      <w:pPr>
        <w:rPr>
          <w:szCs w:val="22"/>
        </w:rPr>
      </w:pPr>
      <w:r w:rsidRPr="00447E7D">
        <w:rPr>
          <w:szCs w:val="22"/>
        </w:rPr>
        <w:t xml:space="preserve">and </w:t>
      </w:r>
      <w:r w:rsidR="006B3E80" w:rsidRPr="00447E7D">
        <w:rPr>
          <w:szCs w:val="22"/>
        </w:rPr>
        <w:t xml:space="preserve">develop a report of </w:t>
      </w:r>
      <w:r w:rsidR="00BC1D72" w:rsidRPr="00447E7D">
        <w:rPr>
          <w:szCs w:val="22"/>
        </w:rPr>
        <w:t>the major findings and insights from</w:t>
      </w:r>
      <w:r w:rsidR="00EB50B7" w:rsidRPr="00447E7D">
        <w:rPr>
          <w:szCs w:val="22"/>
        </w:rPr>
        <w:t xml:space="preserve"> these </w:t>
      </w:r>
      <w:r w:rsidR="00BC1D72" w:rsidRPr="00447E7D">
        <w:rPr>
          <w:szCs w:val="22"/>
        </w:rPr>
        <w:t>observation</w:t>
      </w:r>
      <w:r w:rsidR="00EB50B7" w:rsidRPr="00447E7D">
        <w:rPr>
          <w:szCs w:val="22"/>
        </w:rPr>
        <w:t xml:space="preserve">s </w:t>
      </w:r>
      <w:r w:rsidR="00EB50B7" w:rsidRPr="00447E7D">
        <w:rPr>
          <w:i/>
          <w:szCs w:val="22"/>
        </w:rPr>
        <w:t>and your reflections</w:t>
      </w:r>
      <w:r w:rsidR="00BC1D72" w:rsidRPr="00447E7D">
        <w:rPr>
          <w:szCs w:val="22"/>
        </w:rPr>
        <w:t xml:space="preserve">. </w:t>
      </w:r>
    </w:p>
    <w:p w14:paraId="52617A55" w14:textId="77777777" w:rsidR="00942C7C" w:rsidRPr="00447E7D" w:rsidRDefault="00942C7C" w:rsidP="00571532">
      <w:pPr>
        <w:rPr>
          <w:szCs w:val="22"/>
        </w:rPr>
      </w:pPr>
    </w:p>
    <w:p w14:paraId="50A7094C" w14:textId="77777777" w:rsidR="00226092" w:rsidRPr="00447E7D" w:rsidRDefault="00226092" w:rsidP="00571532">
      <w:pPr>
        <w:rPr>
          <w:szCs w:val="22"/>
        </w:rPr>
      </w:pPr>
    </w:p>
    <w:p w14:paraId="1387523A" w14:textId="77777777" w:rsidR="00972B18" w:rsidRPr="00447E7D" w:rsidRDefault="00972B18" w:rsidP="00571532">
      <w:pPr>
        <w:rPr>
          <w:szCs w:val="22"/>
        </w:rPr>
      </w:pPr>
      <w:r w:rsidRPr="00447E7D">
        <w:rPr>
          <w:szCs w:val="22"/>
        </w:rPr>
        <w:tab/>
      </w:r>
      <w:r w:rsidRPr="00447E7D">
        <w:rPr>
          <w:szCs w:val="22"/>
        </w:rPr>
        <w:tab/>
      </w:r>
    </w:p>
    <w:p w14:paraId="6CBACFCF" w14:textId="6F3EBBBC" w:rsidR="00C57BCC" w:rsidRPr="00447E7D" w:rsidRDefault="00C57BCC" w:rsidP="00571532">
      <w:pPr>
        <w:rPr>
          <w:szCs w:val="22"/>
        </w:rPr>
      </w:pPr>
      <w:r w:rsidRPr="00447E7D">
        <w:rPr>
          <w:szCs w:val="22"/>
        </w:rPr>
        <w:br w:type="page"/>
      </w:r>
    </w:p>
    <w:p w14:paraId="6CE2E2C7" w14:textId="0BBA8590" w:rsidR="001B5522" w:rsidRPr="00447E7D" w:rsidRDefault="001B5522" w:rsidP="00571532">
      <w:pPr>
        <w:pStyle w:val="Heading2"/>
      </w:pPr>
      <w:r w:rsidRPr="00447E7D">
        <w:lastRenderedPageBreak/>
        <w:t xml:space="preserve">Part 3. Interviews of Church Leadership  </w:t>
      </w:r>
    </w:p>
    <w:p w14:paraId="600A5A2B" w14:textId="77777777" w:rsidR="005B463F" w:rsidRPr="00447E7D" w:rsidRDefault="005B463F" w:rsidP="00571532">
      <w:pPr>
        <w:rPr>
          <w:szCs w:val="22"/>
        </w:rPr>
      </w:pPr>
    </w:p>
    <w:p w14:paraId="69784506" w14:textId="1778B5A4" w:rsidR="005B463F" w:rsidRPr="00447E7D" w:rsidRDefault="001B5522" w:rsidP="00571532">
      <w:pPr>
        <w:rPr>
          <w:szCs w:val="22"/>
        </w:rPr>
      </w:pPr>
      <w:r w:rsidRPr="00447E7D">
        <w:rPr>
          <w:szCs w:val="22"/>
        </w:rPr>
        <w:t>C</w:t>
      </w:r>
      <w:r w:rsidR="005B463F" w:rsidRPr="00447E7D">
        <w:rPr>
          <w:szCs w:val="22"/>
        </w:rPr>
        <w:t xml:space="preserve">onduct </w:t>
      </w:r>
      <w:r w:rsidR="00FE451A" w:rsidRPr="00447E7D">
        <w:rPr>
          <w:szCs w:val="22"/>
        </w:rPr>
        <w:t>5</w:t>
      </w:r>
      <w:r w:rsidR="003C6AD8" w:rsidRPr="00447E7D">
        <w:rPr>
          <w:szCs w:val="22"/>
        </w:rPr>
        <w:t>-6</w:t>
      </w:r>
      <w:r w:rsidR="00FE451A" w:rsidRPr="00447E7D">
        <w:rPr>
          <w:szCs w:val="22"/>
        </w:rPr>
        <w:t xml:space="preserve"> </w:t>
      </w:r>
      <w:r w:rsidR="007336B1" w:rsidRPr="00447E7D">
        <w:rPr>
          <w:szCs w:val="22"/>
        </w:rPr>
        <w:t xml:space="preserve">one-to-one </w:t>
      </w:r>
      <w:r w:rsidR="005B463F" w:rsidRPr="00447E7D">
        <w:rPr>
          <w:szCs w:val="22"/>
        </w:rPr>
        <w:t>interviews wit</w:t>
      </w:r>
      <w:r w:rsidRPr="00447E7D">
        <w:rPr>
          <w:szCs w:val="22"/>
        </w:rPr>
        <w:t xml:space="preserve">h </w:t>
      </w:r>
      <w:r w:rsidR="007336B1" w:rsidRPr="00447E7D">
        <w:rPr>
          <w:szCs w:val="22"/>
        </w:rPr>
        <w:t>church leaders</w:t>
      </w:r>
      <w:r w:rsidR="00FE451A" w:rsidRPr="00447E7D">
        <w:rPr>
          <w:szCs w:val="22"/>
        </w:rPr>
        <w:t xml:space="preserve"> (rector/pastor, church staff, council leaders, </w:t>
      </w:r>
      <w:r w:rsidR="002F2E7B" w:rsidRPr="00447E7D">
        <w:rPr>
          <w:szCs w:val="22"/>
        </w:rPr>
        <w:t>and other leaders</w:t>
      </w:r>
      <w:r w:rsidR="00942C7C" w:rsidRPr="00447E7D">
        <w:rPr>
          <w:szCs w:val="22"/>
        </w:rPr>
        <w:t xml:space="preserve"> </w:t>
      </w:r>
      <w:r w:rsidR="00942C7C" w:rsidRPr="00447E7D">
        <w:rPr>
          <w:i/>
          <w:szCs w:val="22"/>
        </w:rPr>
        <w:t>related to your target aud</w:t>
      </w:r>
      <w:r w:rsidR="0092682A" w:rsidRPr="00447E7D">
        <w:rPr>
          <w:i/>
          <w:szCs w:val="22"/>
        </w:rPr>
        <w:t>i</w:t>
      </w:r>
      <w:r w:rsidR="00942C7C" w:rsidRPr="00447E7D">
        <w:rPr>
          <w:i/>
          <w:szCs w:val="22"/>
        </w:rPr>
        <w:t>ence</w:t>
      </w:r>
      <w:r w:rsidR="00FE451A" w:rsidRPr="00447E7D">
        <w:rPr>
          <w:szCs w:val="22"/>
        </w:rPr>
        <w:t xml:space="preserve">) to obtain a </w:t>
      </w:r>
      <w:r w:rsidR="00FE451A" w:rsidRPr="00447E7D">
        <w:rPr>
          <w:i/>
          <w:szCs w:val="22"/>
        </w:rPr>
        <w:t xml:space="preserve">leadership perspective on church life and faith formation </w:t>
      </w:r>
      <w:r w:rsidR="00FE451A" w:rsidRPr="00447E7D">
        <w:rPr>
          <w:szCs w:val="22"/>
        </w:rPr>
        <w:t xml:space="preserve">with your target audience. </w:t>
      </w:r>
      <w:r w:rsidR="00340092" w:rsidRPr="00447E7D">
        <w:rPr>
          <w:szCs w:val="22"/>
        </w:rPr>
        <w:t>Ask e</w:t>
      </w:r>
      <w:r w:rsidR="009D7740" w:rsidRPr="00447E7D">
        <w:rPr>
          <w:szCs w:val="22"/>
        </w:rPr>
        <w:t>ach interviewee for 30 minutes</w:t>
      </w:r>
      <w:r w:rsidR="00340092" w:rsidRPr="00447E7D">
        <w:rPr>
          <w:szCs w:val="22"/>
        </w:rPr>
        <w:t xml:space="preserve">. </w:t>
      </w:r>
    </w:p>
    <w:p w14:paraId="45FCF668" w14:textId="77777777" w:rsidR="005B463F" w:rsidRPr="00447E7D" w:rsidRDefault="005B463F" w:rsidP="00571532">
      <w:pPr>
        <w:rPr>
          <w:szCs w:val="22"/>
        </w:rPr>
      </w:pPr>
    </w:p>
    <w:p w14:paraId="63AB892B" w14:textId="597D3845" w:rsidR="00FD2A19" w:rsidRPr="00447E7D" w:rsidRDefault="00FD2A19" w:rsidP="00571532">
      <w:pPr>
        <w:rPr>
          <w:szCs w:val="22"/>
        </w:rPr>
      </w:pPr>
      <w:r w:rsidRPr="00447E7D">
        <w:rPr>
          <w:szCs w:val="22"/>
        </w:rPr>
        <w:t>Use the following questions as a g</w:t>
      </w:r>
      <w:r w:rsidR="00FE451A" w:rsidRPr="00447E7D">
        <w:rPr>
          <w:szCs w:val="22"/>
        </w:rPr>
        <w:t>uide for developing interview questions for church leaders</w:t>
      </w:r>
      <w:r w:rsidRPr="00447E7D">
        <w:rPr>
          <w:szCs w:val="22"/>
        </w:rPr>
        <w:t xml:space="preserve"> – adapt the questions </w:t>
      </w:r>
      <w:r w:rsidR="00FE451A" w:rsidRPr="00447E7D">
        <w:rPr>
          <w:szCs w:val="22"/>
        </w:rPr>
        <w:t>based on the selection of</w:t>
      </w:r>
      <w:r w:rsidRPr="00447E7D">
        <w:rPr>
          <w:szCs w:val="22"/>
        </w:rPr>
        <w:t xml:space="preserve"> your target audience(s). Every </w:t>
      </w:r>
      <w:r w:rsidR="00340092" w:rsidRPr="00447E7D">
        <w:rPr>
          <w:szCs w:val="22"/>
        </w:rPr>
        <w:t xml:space="preserve">interviewer </w:t>
      </w:r>
      <w:r w:rsidRPr="00447E7D">
        <w:rPr>
          <w:szCs w:val="22"/>
        </w:rPr>
        <w:t xml:space="preserve">needs to ask the same questions so that comparisons can be made across the groups. </w:t>
      </w:r>
    </w:p>
    <w:p w14:paraId="5E5CABE5" w14:textId="00747325" w:rsidR="00571532" w:rsidRPr="00571532" w:rsidRDefault="00C75370" w:rsidP="00571532">
      <w:pPr>
        <w:pStyle w:val="Heading3"/>
      </w:pPr>
      <w:r w:rsidRPr="00447E7D">
        <w:br/>
      </w:r>
      <w:r w:rsidRPr="00571532">
        <w:t xml:space="preserve">Interview </w:t>
      </w:r>
      <w:r w:rsidR="00FD2A19" w:rsidRPr="00571532">
        <w:t xml:space="preserve">Questions </w:t>
      </w:r>
    </w:p>
    <w:p w14:paraId="31297B4D" w14:textId="77777777" w:rsidR="00393865" w:rsidRPr="00447E7D" w:rsidRDefault="00393865" w:rsidP="00571532">
      <w:r w:rsidRPr="00447E7D">
        <w:t>(</w:t>
      </w:r>
      <w:r w:rsidRPr="00447E7D">
        <w:rPr>
          <w:i/>
        </w:rPr>
        <w:t>Questions in [ ] are intended as follow-up questions</w:t>
      </w:r>
      <w:r w:rsidRPr="00447E7D">
        <w:t>.)</w:t>
      </w:r>
    </w:p>
    <w:p w14:paraId="5FBEAE16" w14:textId="77777777" w:rsidR="00393865" w:rsidRPr="00447E7D" w:rsidRDefault="00393865" w:rsidP="00571532"/>
    <w:p w14:paraId="66F0E04F" w14:textId="54ECDDE0" w:rsidR="00237180" w:rsidRPr="00447E7D" w:rsidRDefault="00237180" w:rsidP="00571532">
      <w:pPr>
        <w:numPr>
          <w:ilvl w:val="0"/>
          <w:numId w:val="6"/>
        </w:numPr>
      </w:pPr>
      <w:r w:rsidRPr="00447E7D">
        <w:t xml:space="preserve">How would you describe your understanding of our </w:t>
      </w:r>
      <w:r w:rsidRPr="00447E7D">
        <w:rPr>
          <w:u w:val="single"/>
        </w:rPr>
        <w:t>target audience</w:t>
      </w:r>
      <w:r w:rsidR="007C240C" w:rsidRPr="00447E7D">
        <w:rPr>
          <w:u w:val="single"/>
        </w:rPr>
        <w:t>(s)</w:t>
      </w:r>
      <w:r w:rsidRPr="00447E7D">
        <w:t xml:space="preserve"> (age group, families, whole community) in key words or phrases? What are some of </w:t>
      </w:r>
      <w:r w:rsidR="00D038E4" w:rsidRPr="00447E7D">
        <w:t xml:space="preserve">the important life issues that </w:t>
      </w:r>
      <w:r w:rsidRPr="00447E7D">
        <w:t xml:space="preserve">our </w:t>
      </w:r>
      <w:r w:rsidR="00D038E4" w:rsidRPr="00447E7D">
        <w:rPr>
          <w:u w:val="single"/>
        </w:rPr>
        <w:t xml:space="preserve">target audience </w:t>
      </w:r>
      <w:r w:rsidRPr="00447E7D">
        <w:t xml:space="preserve">is experiencing today? What are the significant spiritual issues that our </w:t>
      </w:r>
      <w:r w:rsidRPr="00447E7D">
        <w:rPr>
          <w:u w:val="single"/>
        </w:rPr>
        <w:t>target audienc</w:t>
      </w:r>
      <w:r w:rsidR="00D038E4" w:rsidRPr="00447E7D">
        <w:rPr>
          <w:u w:val="single"/>
        </w:rPr>
        <w:t>e</w:t>
      </w:r>
      <w:r w:rsidR="00D038E4" w:rsidRPr="00447E7D">
        <w:t xml:space="preserve"> i</w:t>
      </w:r>
      <w:r w:rsidRPr="00447E7D">
        <w:t xml:space="preserve">s experiencing today? </w:t>
      </w:r>
    </w:p>
    <w:p w14:paraId="4FE6E037" w14:textId="19D22CFF" w:rsidR="00273E7C" w:rsidRPr="00447E7D" w:rsidRDefault="00273E7C" w:rsidP="00571532">
      <w:pPr>
        <w:rPr>
          <w:i/>
        </w:rPr>
      </w:pPr>
      <w:r w:rsidRPr="00447E7D">
        <w:t xml:space="preserve">       </w:t>
      </w:r>
      <w:r w:rsidR="0092682A" w:rsidRPr="00447E7D">
        <w:rPr>
          <w:i/>
        </w:rPr>
        <w:t>Yo</w:t>
      </w:r>
      <w:r w:rsidRPr="00447E7D">
        <w:rPr>
          <w:i/>
        </w:rPr>
        <w:t>ur question(s):__________________________________________________________________</w:t>
      </w:r>
    </w:p>
    <w:p w14:paraId="0C1CEBAA" w14:textId="77777777" w:rsidR="00273E7C" w:rsidRPr="00447E7D" w:rsidRDefault="00273E7C" w:rsidP="00571532">
      <w:pPr>
        <w:rPr>
          <w:i/>
        </w:rPr>
      </w:pPr>
    </w:p>
    <w:p w14:paraId="08A8593F" w14:textId="1E08CD51" w:rsidR="00C75370" w:rsidRPr="00447E7D" w:rsidRDefault="00237180" w:rsidP="00571532">
      <w:pPr>
        <w:numPr>
          <w:ilvl w:val="0"/>
          <w:numId w:val="6"/>
        </w:numPr>
      </w:pPr>
      <w:r w:rsidRPr="00447E7D">
        <w:rPr>
          <w:szCs w:val="22"/>
        </w:rPr>
        <w:t xml:space="preserve">Can you tell me about how our church helps </w:t>
      </w:r>
      <w:r w:rsidRPr="00447E7D">
        <w:t xml:space="preserve">our </w:t>
      </w:r>
      <w:r w:rsidRPr="00447E7D">
        <w:rPr>
          <w:u w:val="single"/>
        </w:rPr>
        <w:t>target audience</w:t>
      </w:r>
      <w:r w:rsidR="007C240C" w:rsidRPr="00447E7D">
        <w:rPr>
          <w:u w:val="single"/>
        </w:rPr>
        <w:t>(s)</w:t>
      </w:r>
      <w:r w:rsidRPr="00447E7D">
        <w:t xml:space="preserve"> (age group, families, whole community) g</w:t>
      </w:r>
      <w:r w:rsidRPr="00447E7D">
        <w:rPr>
          <w:szCs w:val="22"/>
        </w:rPr>
        <w:t xml:space="preserve">row as Christians? How does the church support, strengthen, and challenge their faith? </w:t>
      </w:r>
    </w:p>
    <w:p w14:paraId="5459E585" w14:textId="535ECF15" w:rsidR="00273E7C" w:rsidRPr="00447E7D" w:rsidRDefault="00273E7C" w:rsidP="00571532">
      <w:pPr>
        <w:rPr>
          <w:i/>
          <w:szCs w:val="22"/>
        </w:rPr>
      </w:pPr>
      <w:r w:rsidRPr="00447E7D">
        <w:rPr>
          <w:szCs w:val="22"/>
        </w:rPr>
        <w:t xml:space="preserve">       </w:t>
      </w:r>
      <w:r w:rsidR="0092682A" w:rsidRPr="00447E7D">
        <w:rPr>
          <w:i/>
          <w:szCs w:val="22"/>
        </w:rPr>
        <w:t>Yo</w:t>
      </w:r>
      <w:r w:rsidRPr="00447E7D">
        <w:rPr>
          <w:i/>
          <w:szCs w:val="22"/>
        </w:rPr>
        <w:t>ur question(s):__________________________________________________________________</w:t>
      </w:r>
    </w:p>
    <w:p w14:paraId="4AD6DE3F" w14:textId="77777777" w:rsidR="00273E7C" w:rsidRPr="00447E7D" w:rsidRDefault="00273E7C" w:rsidP="00571532">
      <w:pPr>
        <w:rPr>
          <w:i/>
        </w:rPr>
      </w:pPr>
    </w:p>
    <w:p w14:paraId="16A1F732" w14:textId="77777777" w:rsidR="00B457F2" w:rsidRPr="00447E7D" w:rsidRDefault="00B457F2" w:rsidP="00571532">
      <w:pPr>
        <w:numPr>
          <w:ilvl w:val="0"/>
          <w:numId w:val="6"/>
        </w:numPr>
      </w:pPr>
      <w:r w:rsidRPr="00447E7D">
        <w:rPr>
          <w:szCs w:val="22"/>
        </w:rPr>
        <w:t xml:space="preserve">How would you describe the </w:t>
      </w:r>
      <w:r w:rsidRPr="00447E7D">
        <w:rPr>
          <w:szCs w:val="22"/>
          <w:u w:val="single"/>
        </w:rPr>
        <w:t>community life</w:t>
      </w:r>
      <w:r w:rsidRPr="00447E7D">
        <w:rPr>
          <w:szCs w:val="22"/>
        </w:rPr>
        <w:t xml:space="preserve"> at our church? [Do you see people experiencing a life-giving spiritual community of hospitality, welcoming, love, and support?]</w:t>
      </w:r>
    </w:p>
    <w:p w14:paraId="4A5044CA" w14:textId="340F02A6" w:rsidR="00273E7C" w:rsidRPr="00447E7D" w:rsidRDefault="00273E7C" w:rsidP="00571532">
      <w:pPr>
        <w:rPr>
          <w:i/>
          <w:szCs w:val="22"/>
        </w:rPr>
      </w:pPr>
      <w:r w:rsidRPr="00447E7D">
        <w:rPr>
          <w:szCs w:val="22"/>
        </w:rPr>
        <w:t xml:space="preserve">       </w:t>
      </w:r>
      <w:r w:rsidR="0092682A" w:rsidRPr="00447E7D">
        <w:rPr>
          <w:i/>
          <w:szCs w:val="22"/>
        </w:rPr>
        <w:t>Yo</w:t>
      </w:r>
      <w:r w:rsidRPr="00447E7D">
        <w:rPr>
          <w:i/>
          <w:szCs w:val="22"/>
        </w:rPr>
        <w:t>ur question(s): ___________________________________________________________________</w:t>
      </w:r>
    </w:p>
    <w:p w14:paraId="4588E89E" w14:textId="77777777" w:rsidR="00273E7C" w:rsidRPr="00447E7D" w:rsidRDefault="00273E7C" w:rsidP="00571532">
      <w:pPr>
        <w:rPr>
          <w:i/>
        </w:rPr>
      </w:pPr>
    </w:p>
    <w:p w14:paraId="79635600" w14:textId="77777777" w:rsidR="00273E7C" w:rsidRPr="00447E7D" w:rsidRDefault="00B457F2" w:rsidP="00571532">
      <w:pPr>
        <w:numPr>
          <w:ilvl w:val="0"/>
          <w:numId w:val="6"/>
        </w:numPr>
      </w:pPr>
      <w:r w:rsidRPr="00447E7D">
        <w:rPr>
          <w:szCs w:val="22"/>
        </w:rPr>
        <w:t xml:space="preserve">How do you see people experiencing </w:t>
      </w:r>
      <w:r w:rsidRPr="00447E7D">
        <w:rPr>
          <w:szCs w:val="22"/>
          <w:u w:val="single"/>
        </w:rPr>
        <w:t>worship</w:t>
      </w:r>
      <w:r w:rsidRPr="00447E7D">
        <w:rPr>
          <w:szCs w:val="22"/>
        </w:rPr>
        <w:t xml:space="preserve"> at our church? What words would you use to describe the worship experience? [Do they speak of it as engaging? Is worship at our church easy to understand? Does it seem relevant to daily life?]</w:t>
      </w:r>
    </w:p>
    <w:p w14:paraId="28D1EAAD" w14:textId="007525D9" w:rsidR="00273E7C" w:rsidRPr="00447E7D" w:rsidRDefault="00273E7C" w:rsidP="00571532">
      <w:pPr>
        <w:rPr>
          <w:i/>
          <w:szCs w:val="22"/>
        </w:rPr>
      </w:pPr>
      <w:r w:rsidRPr="00447E7D">
        <w:rPr>
          <w:szCs w:val="22"/>
        </w:rPr>
        <w:t xml:space="preserve">       </w:t>
      </w:r>
      <w:r w:rsidR="0092682A" w:rsidRPr="00447E7D">
        <w:rPr>
          <w:i/>
          <w:szCs w:val="22"/>
        </w:rPr>
        <w:t>Yo</w:t>
      </w:r>
      <w:r w:rsidRPr="00447E7D">
        <w:rPr>
          <w:i/>
          <w:szCs w:val="22"/>
        </w:rPr>
        <w:t>ur question(s): ___________________________________________________________________</w:t>
      </w:r>
    </w:p>
    <w:p w14:paraId="631B7D99" w14:textId="77777777" w:rsidR="00273E7C" w:rsidRPr="00447E7D" w:rsidRDefault="00273E7C" w:rsidP="00571532">
      <w:pPr>
        <w:rPr>
          <w:i/>
        </w:rPr>
      </w:pPr>
    </w:p>
    <w:p w14:paraId="157D3C44" w14:textId="72E7270C" w:rsidR="00B457F2" w:rsidRPr="00447E7D" w:rsidRDefault="00B457F2" w:rsidP="00571532">
      <w:pPr>
        <w:numPr>
          <w:ilvl w:val="0"/>
          <w:numId w:val="6"/>
        </w:numPr>
      </w:pPr>
      <w:r w:rsidRPr="00447E7D">
        <w:t xml:space="preserve">How is our church engaged in </w:t>
      </w:r>
      <w:r w:rsidRPr="00447E7D">
        <w:rPr>
          <w:u w:val="single"/>
        </w:rPr>
        <w:t>service</w:t>
      </w:r>
      <w:r w:rsidR="00393865" w:rsidRPr="00447E7D">
        <w:rPr>
          <w:u w:val="single"/>
        </w:rPr>
        <w:t xml:space="preserve"> and mission</w:t>
      </w:r>
      <w:r w:rsidRPr="00447E7D">
        <w:t xml:space="preserve"> to the community and the world? What do you </w:t>
      </w:r>
      <w:r w:rsidR="00290FD5" w:rsidRPr="00447E7D">
        <w:t xml:space="preserve">see </w:t>
      </w:r>
      <w:r w:rsidR="007C240C" w:rsidRPr="00447E7D">
        <w:t xml:space="preserve">people in our church doing to live out our mission and service to the community and world? </w:t>
      </w:r>
    </w:p>
    <w:p w14:paraId="45A25E35" w14:textId="5F5CAE48" w:rsidR="00273E7C" w:rsidRPr="00447E7D" w:rsidRDefault="00273E7C" w:rsidP="00571532">
      <w:r w:rsidRPr="00447E7D">
        <w:t xml:space="preserve">       </w:t>
      </w:r>
      <w:r w:rsidR="0092682A" w:rsidRPr="00FE4425">
        <w:rPr>
          <w:i/>
        </w:rPr>
        <w:t>Yo</w:t>
      </w:r>
      <w:r w:rsidRPr="00FE4425">
        <w:rPr>
          <w:i/>
        </w:rPr>
        <w:t>ur question(s)</w:t>
      </w:r>
      <w:r w:rsidR="00FE4425">
        <w:rPr>
          <w:i/>
        </w:rPr>
        <w:t>:</w:t>
      </w:r>
      <w:r w:rsidRPr="00447E7D">
        <w:t>_________________________________________________________________</w:t>
      </w:r>
    </w:p>
    <w:p w14:paraId="414D1817" w14:textId="77777777" w:rsidR="00273E7C" w:rsidRPr="00447E7D" w:rsidRDefault="00273E7C" w:rsidP="00571532">
      <w:pPr>
        <w:rPr>
          <w:i/>
        </w:rPr>
      </w:pPr>
    </w:p>
    <w:p w14:paraId="5FBF9944" w14:textId="77777777" w:rsidR="007C240C" w:rsidRPr="00447E7D" w:rsidRDefault="00B457F2" w:rsidP="00571532">
      <w:pPr>
        <w:numPr>
          <w:ilvl w:val="0"/>
          <w:numId w:val="6"/>
        </w:numPr>
      </w:pPr>
      <w:r w:rsidRPr="00447E7D">
        <w:rPr>
          <w:szCs w:val="22"/>
        </w:rPr>
        <w:t>How does our church nurture the faith life of the whole family? How does our church equip parents/grandparents to share faith and live faith practices at home?</w:t>
      </w:r>
    </w:p>
    <w:p w14:paraId="752CE0D9" w14:textId="1F80A9FB" w:rsidR="00273E7C" w:rsidRPr="00447E7D" w:rsidRDefault="00273E7C" w:rsidP="00571532">
      <w:pPr>
        <w:rPr>
          <w:i/>
          <w:szCs w:val="22"/>
        </w:rPr>
      </w:pPr>
      <w:r w:rsidRPr="00447E7D">
        <w:rPr>
          <w:szCs w:val="22"/>
        </w:rPr>
        <w:t xml:space="preserve">       </w:t>
      </w:r>
      <w:r w:rsidR="0092682A" w:rsidRPr="00447E7D">
        <w:rPr>
          <w:i/>
          <w:szCs w:val="22"/>
        </w:rPr>
        <w:t>Yo</w:t>
      </w:r>
      <w:r w:rsidRPr="00447E7D">
        <w:rPr>
          <w:i/>
          <w:szCs w:val="22"/>
        </w:rPr>
        <w:t>ur question(s): ________________________________________________________________</w:t>
      </w:r>
    </w:p>
    <w:p w14:paraId="34E5D74B" w14:textId="77777777" w:rsidR="00273E7C" w:rsidRPr="00447E7D" w:rsidRDefault="00273E7C" w:rsidP="00571532">
      <w:pPr>
        <w:rPr>
          <w:i/>
        </w:rPr>
      </w:pPr>
    </w:p>
    <w:p w14:paraId="27E197D7" w14:textId="636B5EB2" w:rsidR="007C240C" w:rsidRPr="00447E7D" w:rsidRDefault="007C240C" w:rsidP="00571532">
      <w:pPr>
        <w:numPr>
          <w:ilvl w:val="0"/>
          <w:numId w:val="6"/>
        </w:numPr>
      </w:pPr>
      <w:r w:rsidRPr="00447E7D">
        <w:t>How can our church help</w:t>
      </w:r>
      <w:r w:rsidR="005A712E" w:rsidRPr="00447E7D">
        <w:t xml:space="preserve"> our </w:t>
      </w:r>
      <w:r w:rsidR="005A712E" w:rsidRPr="00447E7D">
        <w:rPr>
          <w:u w:val="single"/>
        </w:rPr>
        <w:t>target audience(s)</w:t>
      </w:r>
      <w:r w:rsidR="005A712E" w:rsidRPr="00447E7D">
        <w:t xml:space="preserve"> t</w:t>
      </w:r>
      <w:r w:rsidRPr="00447E7D">
        <w:t xml:space="preserve">o continue growing as a Christian? Be specific. Name some of the things you would like to see our church offer </w:t>
      </w:r>
      <w:r w:rsidR="005A712E" w:rsidRPr="00447E7D">
        <w:t xml:space="preserve">this </w:t>
      </w:r>
      <w:r w:rsidR="005A712E" w:rsidRPr="00447E7D">
        <w:rPr>
          <w:u w:val="single"/>
        </w:rPr>
        <w:t>target audience</w:t>
      </w:r>
      <w:r w:rsidRPr="00447E7D">
        <w:t xml:space="preserve">? </w:t>
      </w:r>
    </w:p>
    <w:p w14:paraId="2814F70A" w14:textId="45F86E0B" w:rsidR="00273E7C" w:rsidRPr="00447E7D" w:rsidRDefault="00273E7C" w:rsidP="00571532">
      <w:pPr>
        <w:rPr>
          <w:i/>
        </w:rPr>
      </w:pPr>
      <w:r w:rsidRPr="00447E7D">
        <w:t xml:space="preserve">       </w:t>
      </w:r>
      <w:r w:rsidR="0092682A" w:rsidRPr="00447E7D">
        <w:rPr>
          <w:i/>
        </w:rPr>
        <w:t>Yo</w:t>
      </w:r>
      <w:r w:rsidR="00FD4E4A" w:rsidRPr="00447E7D">
        <w:rPr>
          <w:i/>
        </w:rPr>
        <w:t>ur question(s): ________________________________________________________________</w:t>
      </w:r>
    </w:p>
    <w:p w14:paraId="0CE9D88E" w14:textId="3C29B6FF" w:rsidR="00B457F2" w:rsidRPr="00447E7D" w:rsidRDefault="00B457F2" w:rsidP="00571532">
      <w:pPr>
        <w:rPr>
          <w:rFonts w:ascii="Trebuchet MS" w:eastAsiaTheme="majorEastAsia" w:hAnsi="Trebuchet MS" w:cstheme="majorBidi"/>
          <w:bCs/>
          <w:sz w:val="32"/>
          <w:szCs w:val="32"/>
        </w:rPr>
      </w:pPr>
    </w:p>
    <w:p w14:paraId="49ACDF46" w14:textId="77777777" w:rsidR="00571532" w:rsidRDefault="00571532">
      <w:pPr>
        <w:rPr>
          <w:rFonts w:ascii="Trebuchet MS" w:eastAsiaTheme="majorEastAsia" w:hAnsi="Trebuchet MS" w:cstheme="majorBidi"/>
          <w:b/>
          <w:bCs/>
          <w:sz w:val="32"/>
          <w:szCs w:val="32"/>
        </w:rPr>
      </w:pPr>
      <w:r>
        <w:br w:type="page"/>
      </w:r>
    </w:p>
    <w:p w14:paraId="0C60ED64" w14:textId="5F00D4BB" w:rsidR="00005D4A" w:rsidRPr="00447E7D" w:rsidRDefault="00240BD7" w:rsidP="009615A2">
      <w:pPr>
        <w:pStyle w:val="Heading3"/>
      </w:pPr>
      <w:r w:rsidRPr="00571532">
        <w:lastRenderedPageBreak/>
        <w:t xml:space="preserve">Compiling and Analyzing Interview Results </w:t>
      </w:r>
    </w:p>
    <w:p w14:paraId="6652CBC0" w14:textId="574DBD6A" w:rsidR="00240BD7" w:rsidRPr="00447E7D" w:rsidRDefault="00240BD7" w:rsidP="00571532">
      <w:pPr>
        <w:rPr>
          <w:i/>
        </w:rPr>
      </w:pPr>
      <w:r w:rsidRPr="00447E7D">
        <w:rPr>
          <w:i/>
        </w:rPr>
        <w:t xml:space="preserve">Use the following process to find the key themes that have emerged from the </w:t>
      </w:r>
      <w:r w:rsidR="00EB685A" w:rsidRPr="00447E7D">
        <w:rPr>
          <w:i/>
        </w:rPr>
        <w:t>interviews</w:t>
      </w:r>
      <w:r w:rsidR="0092682A" w:rsidRPr="00447E7D">
        <w:rPr>
          <w:i/>
        </w:rPr>
        <w:t xml:space="preserve"> (The goal is to “make as much sense as you can” out of what you have heard)</w:t>
      </w:r>
      <w:r w:rsidRPr="00447E7D">
        <w:rPr>
          <w:i/>
        </w:rPr>
        <w:t xml:space="preserve">:    </w:t>
      </w:r>
    </w:p>
    <w:p w14:paraId="115F839B" w14:textId="77777777" w:rsidR="00240BD7" w:rsidRPr="00447E7D" w:rsidRDefault="00240BD7" w:rsidP="00571532"/>
    <w:p w14:paraId="184898A5" w14:textId="4B4F3F48" w:rsidR="00240BD7" w:rsidRPr="00FE4425" w:rsidRDefault="00FD4E4A" w:rsidP="00571532">
      <w:pPr>
        <w:numPr>
          <w:ilvl w:val="0"/>
          <w:numId w:val="7"/>
        </w:numPr>
      </w:pPr>
      <w:r w:rsidRPr="00FE4425">
        <w:t xml:space="preserve">Compile </w:t>
      </w:r>
      <w:r w:rsidR="00240BD7" w:rsidRPr="00FE4425">
        <w:t>the responses for each question</w:t>
      </w:r>
      <w:r w:rsidR="00EB685A" w:rsidRPr="00FE4425">
        <w:t xml:space="preserve"> from all of the interviews</w:t>
      </w:r>
      <w:r w:rsidRPr="00FE4425">
        <w:t>.</w:t>
      </w:r>
    </w:p>
    <w:p w14:paraId="3789B092" w14:textId="77777777" w:rsidR="00FD4E4A" w:rsidRPr="00FE4425" w:rsidRDefault="00FD4E4A" w:rsidP="00571532"/>
    <w:p w14:paraId="3847ACFA" w14:textId="1ED54863" w:rsidR="00FD4E4A" w:rsidRPr="00FE4425" w:rsidRDefault="00FD4E4A" w:rsidP="00571532">
      <w:pPr>
        <w:numPr>
          <w:ilvl w:val="0"/>
          <w:numId w:val="8"/>
        </w:numPr>
      </w:pPr>
      <w:r w:rsidRPr="00FE4425">
        <w:t>Enter all your notes from the interview</w:t>
      </w:r>
      <w:r w:rsidR="00FD20E7" w:rsidRPr="00FE4425">
        <w:t>s</w:t>
      </w:r>
      <w:r w:rsidRPr="00FE4425">
        <w:t xml:space="preserve"> into a computer file. T</w:t>
      </w:r>
      <w:r w:rsidR="00240BD7" w:rsidRPr="00FE4425">
        <w:t xml:space="preserve">hen collate all of the responses from the separate </w:t>
      </w:r>
      <w:r w:rsidR="00005EDD" w:rsidRPr="00FE4425">
        <w:t>interviews</w:t>
      </w:r>
      <w:r w:rsidR="00240BD7" w:rsidRPr="00FE4425">
        <w:t xml:space="preserve"> into one document, question-by-question. </w:t>
      </w:r>
    </w:p>
    <w:p w14:paraId="483BE435" w14:textId="77777777" w:rsidR="00005D4A" w:rsidRPr="00FE4425" w:rsidRDefault="00FD4E4A" w:rsidP="00571532">
      <w:pPr>
        <w:numPr>
          <w:ilvl w:val="0"/>
          <w:numId w:val="8"/>
        </w:numPr>
      </w:pPr>
      <w:r w:rsidRPr="00FE4425">
        <w:t>Print the c</w:t>
      </w:r>
      <w:r w:rsidR="00240BD7" w:rsidRPr="00FE4425">
        <w:t>ollat</w:t>
      </w:r>
      <w:r w:rsidRPr="00FE4425">
        <w:t xml:space="preserve">ed </w:t>
      </w:r>
      <w:r w:rsidR="00240BD7" w:rsidRPr="00FE4425">
        <w:t>responses to each question on separate newsprin</w:t>
      </w:r>
      <w:r w:rsidRPr="00FE4425">
        <w:t>t sheets</w:t>
      </w:r>
      <w:r w:rsidR="002357D6" w:rsidRPr="00FE4425">
        <w:t>.</w:t>
      </w:r>
      <w:r w:rsidR="00FD20E7" w:rsidRPr="00FE4425">
        <w:t xml:space="preserve"> Place the newsprint sheets on the wall. </w:t>
      </w:r>
    </w:p>
    <w:p w14:paraId="113FB739" w14:textId="77777777" w:rsidR="00005D4A" w:rsidRPr="00FE4425" w:rsidRDefault="00005D4A" w:rsidP="00571532"/>
    <w:p w14:paraId="089FA98D" w14:textId="77777777" w:rsidR="00005D4A" w:rsidRPr="00FE4425" w:rsidRDefault="00FD20E7" w:rsidP="00571532">
      <w:pPr>
        <w:pStyle w:val="ListParagraph"/>
        <w:numPr>
          <w:ilvl w:val="0"/>
          <w:numId w:val="7"/>
        </w:numPr>
      </w:pPr>
      <w:r w:rsidRPr="00FE4425">
        <w:t xml:space="preserve">As a team review the responses to each question. </w:t>
      </w:r>
    </w:p>
    <w:p w14:paraId="16E74B4F" w14:textId="77777777" w:rsidR="00005D4A" w:rsidRPr="00FE4425" w:rsidRDefault="00005D4A" w:rsidP="00571532">
      <w:r w:rsidRPr="00FE4425">
        <w:tab/>
      </w:r>
    </w:p>
    <w:p w14:paraId="6D8D4545" w14:textId="0336C109" w:rsidR="00005D4A" w:rsidRPr="00FE4425" w:rsidRDefault="00FD20E7" w:rsidP="00571532">
      <w:pPr>
        <w:pStyle w:val="ListParagraph"/>
        <w:numPr>
          <w:ilvl w:val="0"/>
          <w:numId w:val="29"/>
        </w:numPr>
      </w:pPr>
      <w:r w:rsidRPr="00FE4425">
        <w:t>If you find responses to a question that are identical in language or similar in content, give these</w:t>
      </w:r>
      <w:r w:rsidR="002357D6" w:rsidRPr="00FE4425">
        <w:t xml:space="preserve"> identical</w:t>
      </w:r>
      <w:r w:rsidR="00240BD7" w:rsidRPr="00FE4425">
        <w:t xml:space="preserve"> or similar items the same number beginning with #1. </w:t>
      </w:r>
    </w:p>
    <w:p w14:paraId="55C56616" w14:textId="2B66CB94" w:rsidR="00005D4A" w:rsidRPr="00FE4425" w:rsidRDefault="00240BD7" w:rsidP="00571532">
      <w:pPr>
        <w:pStyle w:val="ListParagraph"/>
        <w:numPr>
          <w:ilvl w:val="0"/>
          <w:numId w:val="29"/>
        </w:numPr>
      </w:pPr>
      <w:r w:rsidRPr="00FE4425">
        <w:t xml:space="preserve">Continue </w:t>
      </w:r>
      <w:r w:rsidR="0007050A" w:rsidRPr="00FE4425">
        <w:t xml:space="preserve">to do </w:t>
      </w:r>
      <w:r w:rsidRPr="00FE4425">
        <w:t xml:space="preserve">this for all related items.  </w:t>
      </w:r>
      <w:r w:rsidR="002357D6" w:rsidRPr="00FE4425">
        <w:t xml:space="preserve">Some items will not relate to any other items…let them </w:t>
      </w:r>
      <w:r w:rsidR="00005D4A" w:rsidRPr="00FE4425">
        <w:t xml:space="preserve">stand </w:t>
      </w:r>
      <w:r w:rsidR="002357D6" w:rsidRPr="00FE4425">
        <w:t>alone.</w:t>
      </w:r>
      <w:r w:rsidR="00005D4A" w:rsidRPr="00FE4425">
        <w:t xml:space="preserve"> </w:t>
      </w:r>
    </w:p>
    <w:p w14:paraId="07375D00" w14:textId="77777777" w:rsidR="00005D4A" w:rsidRPr="00FE4425" w:rsidRDefault="00005D4A" w:rsidP="00571532">
      <w:pPr>
        <w:ind w:left="360"/>
      </w:pPr>
    </w:p>
    <w:p w14:paraId="17ACB298" w14:textId="219CA9D6" w:rsidR="00005D4A" w:rsidRPr="00FE4425" w:rsidRDefault="0092682A" w:rsidP="00571532">
      <w:pPr>
        <w:pStyle w:val="ListParagraph"/>
        <w:numPr>
          <w:ilvl w:val="0"/>
          <w:numId w:val="7"/>
        </w:numPr>
      </w:pPr>
      <w:r w:rsidRPr="00FE4425">
        <w:t>Next p</w:t>
      </w:r>
      <w:r w:rsidR="002357D6" w:rsidRPr="00FE4425">
        <w:t xml:space="preserve">lace blank sheets of newsprint on the wall. </w:t>
      </w:r>
      <w:r w:rsidR="00EB685A" w:rsidRPr="00FE4425">
        <w:t xml:space="preserve">Name </w:t>
      </w:r>
      <w:r w:rsidR="002357D6" w:rsidRPr="00FE4425">
        <w:t xml:space="preserve">and write </w:t>
      </w:r>
      <w:r w:rsidR="00EB685A" w:rsidRPr="00FE4425">
        <w:t xml:space="preserve">in one phrase or sentence </w:t>
      </w:r>
      <w:r w:rsidR="0007050A" w:rsidRPr="00FE4425">
        <w:t xml:space="preserve">the </w:t>
      </w:r>
      <w:r w:rsidR="00005D4A" w:rsidRPr="00FE4425">
        <w:t xml:space="preserve">core </w:t>
      </w:r>
      <w:r w:rsidR="0007050A" w:rsidRPr="00FE4425">
        <w:t xml:space="preserve">content of </w:t>
      </w:r>
      <w:r w:rsidR="00EB685A" w:rsidRPr="00FE4425">
        <w:t>each of the most</w:t>
      </w:r>
      <w:r w:rsidRPr="00FE4425">
        <w:t xml:space="preserve"> frequently</w:t>
      </w:r>
      <w:r w:rsidR="00EB685A" w:rsidRPr="00FE4425">
        <w:t xml:space="preserve"> mentioned responses. These are themes. </w:t>
      </w:r>
    </w:p>
    <w:p w14:paraId="21E0330B" w14:textId="77777777" w:rsidR="00005D4A" w:rsidRPr="00FE4425" w:rsidRDefault="00005D4A" w:rsidP="00571532"/>
    <w:p w14:paraId="26826A92" w14:textId="77777777" w:rsidR="00005D4A" w:rsidRPr="00FE4425" w:rsidRDefault="00EB685A" w:rsidP="00571532">
      <w:pPr>
        <w:pStyle w:val="ListParagraph"/>
        <w:numPr>
          <w:ilvl w:val="0"/>
          <w:numId w:val="7"/>
        </w:numPr>
      </w:pPr>
      <w:r w:rsidRPr="00FE4425">
        <w:t xml:space="preserve">Develop a summary report for </w:t>
      </w:r>
      <w:r w:rsidR="00FD20E7" w:rsidRPr="00FE4425">
        <w:t>each question that focuses on</w:t>
      </w:r>
      <w:r w:rsidRPr="00FE4425">
        <w:t xml:space="preserve"> the top priority themes</w:t>
      </w:r>
      <w:r w:rsidR="00FD20E7" w:rsidRPr="00FE4425">
        <w:t xml:space="preserve"> but also includes all the items</w:t>
      </w:r>
      <w:r w:rsidRPr="00FE4425">
        <w:t>. For some questions this may only be 4 or 5 themes; for other quest</w:t>
      </w:r>
      <w:r w:rsidR="0092682A" w:rsidRPr="00FE4425">
        <w:t>ions there may be as 8 or 10</w:t>
      </w:r>
      <w:r w:rsidR="0007050A" w:rsidRPr="00FE4425">
        <w:t xml:space="preserve"> themes</w:t>
      </w:r>
      <w:r w:rsidR="00FD20E7" w:rsidRPr="00FE4425">
        <w:t>.</w:t>
      </w:r>
    </w:p>
    <w:p w14:paraId="386E5CA7" w14:textId="77777777" w:rsidR="00005D4A" w:rsidRPr="00FE4425" w:rsidRDefault="00005D4A" w:rsidP="00571532"/>
    <w:p w14:paraId="6DDE8934" w14:textId="71A539D9" w:rsidR="00CE6FFD" w:rsidRDefault="00CE6FFD" w:rsidP="00CE6FFD">
      <w:pPr>
        <w:pStyle w:val="ListParagraph"/>
        <w:numPr>
          <w:ilvl w:val="0"/>
          <w:numId w:val="7"/>
        </w:numPr>
      </w:pPr>
      <w:r>
        <w:t xml:space="preserve">Finally, </w:t>
      </w:r>
      <w:r w:rsidRPr="009615A2">
        <w:t xml:space="preserve">compare the themes and items from each of the focus groups with each other.  Look for commonalities and differences.  </w:t>
      </w:r>
      <w:r>
        <w:t xml:space="preserve">Develop one list of top priority themes. </w:t>
      </w:r>
    </w:p>
    <w:p w14:paraId="3AB1A0D9" w14:textId="77777777" w:rsidR="00CE6FFD" w:rsidRDefault="00CE6FFD" w:rsidP="00CE6FFD"/>
    <w:p w14:paraId="4B74753B" w14:textId="77777777" w:rsidR="00CE6FFD" w:rsidRDefault="00CE6FFD" w:rsidP="00CE6FFD"/>
    <w:p w14:paraId="4DC22E73" w14:textId="77777777" w:rsidR="00CE6FFD" w:rsidRDefault="00CE6FFD" w:rsidP="00CE6FFD"/>
    <w:p w14:paraId="2D7CDFB3" w14:textId="77777777" w:rsidR="00CE6FFD" w:rsidRDefault="00CE6FFD" w:rsidP="00CE6FFD"/>
    <w:p w14:paraId="7C449394" w14:textId="77777777" w:rsidR="00CE6FFD" w:rsidRDefault="00CE6FFD">
      <w:pPr>
        <w:rPr>
          <w:rFonts w:ascii="Trebuchet MS" w:eastAsiaTheme="majorEastAsia" w:hAnsi="Trebuchet MS" w:cstheme="majorBidi"/>
          <w:b/>
          <w:bCs/>
          <w:sz w:val="40"/>
          <w:szCs w:val="26"/>
        </w:rPr>
      </w:pPr>
      <w:r>
        <w:br w:type="page"/>
      </w:r>
    </w:p>
    <w:p w14:paraId="410FAB94" w14:textId="67CE9C06" w:rsidR="00385A49" w:rsidRPr="00447E7D" w:rsidRDefault="00385A49" w:rsidP="00571532">
      <w:pPr>
        <w:pStyle w:val="Heading2"/>
      </w:pPr>
      <w:r w:rsidRPr="00447E7D">
        <w:lastRenderedPageBreak/>
        <w:t xml:space="preserve">Part 4. Focus Groups with Target Audiences </w:t>
      </w:r>
    </w:p>
    <w:p w14:paraId="11362F86" w14:textId="77777777" w:rsidR="00385A49" w:rsidRPr="00447E7D" w:rsidRDefault="00385A49" w:rsidP="00571532">
      <w:pPr>
        <w:rPr>
          <w:szCs w:val="22"/>
        </w:rPr>
      </w:pPr>
    </w:p>
    <w:p w14:paraId="35FCCE2E" w14:textId="220D11BE" w:rsidR="0007050A" w:rsidRPr="00447E7D" w:rsidRDefault="00385A49" w:rsidP="00571532">
      <w:pPr>
        <w:rPr>
          <w:szCs w:val="22"/>
        </w:rPr>
      </w:pPr>
      <w:r w:rsidRPr="00447E7D">
        <w:rPr>
          <w:szCs w:val="22"/>
        </w:rPr>
        <w:t xml:space="preserve">An excellent way to gather information about people in the </w:t>
      </w:r>
      <w:r w:rsidR="002C4392" w:rsidRPr="00447E7D">
        <w:rPr>
          <w:i/>
          <w:szCs w:val="22"/>
        </w:rPr>
        <w:t>congregation and</w:t>
      </w:r>
      <w:r w:rsidR="002C4392" w:rsidRPr="00447E7D">
        <w:rPr>
          <w:szCs w:val="22"/>
        </w:rPr>
        <w:t xml:space="preserve"> </w:t>
      </w:r>
      <w:r w:rsidRPr="00447E7D">
        <w:rPr>
          <w:szCs w:val="22"/>
        </w:rPr>
        <w:t>community is through focus groups. Organize</w:t>
      </w:r>
      <w:r w:rsidR="0007050A" w:rsidRPr="00447E7D">
        <w:rPr>
          <w:szCs w:val="22"/>
        </w:rPr>
        <w:t xml:space="preserve"> two</w:t>
      </w:r>
      <w:r w:rsidRPr="00447E7D">
        <w:rPr>
          <w:szCs w:val="22"/>
        </w:rPr>
        <w:t xml:space="preserve"> focus gro</w:t>
      </w:r>
      <w:r w:rsidR="002C4392" w:rsidRPr="00447E7D">
        <w:rPr>
          <w:szCs w:val="22"/>
        </w:rPr>
        <w:t>ups of eight to twelve people from among</w:t>
      </w:r>
      <w:r w:rsidRPr="00447E7D">
        <w:rPr>
          <w:szCs w:val="22"/>
        </w:rPr>
        <w:t xml:space="preserve"> the target audience. Select a diversity of people in each focus group, reflecting ethnic/cultural diversity, socioeconomic diversity, and spiritual and religious diversity (from the actively engaged to the “churchless”</w:t>
      </w:r>
      <w:r w:rsidR="002C4392" w:rsidRPr="00447E7D">
        <w:rPr>
          <w:szCs w:val="22"/>
        </w:rPr>
        <w:t xml:space="preserve"> thus some of the members of the focus groups may be from the congregation and some from the community</w:t>
      </w:r>
      <w:r w:rsidRPr="00447E7D">
        <w:rPr>
          <w:szCs w:val="22"/>
        </w:rPr>
        <w:t xml:space="preserve">). </w:t>
      </w:r>
    </w:p>
    <w:p w14:paraId="1A1E2B00" w14:textId="77777777" w:rsidR="0007050A" w:rsidRPr="00447E7D" w:rsidRDefault="0007050A" w:rsidP="00571532">
      <w:pPr>
        <w:rPr>
          <w:szCs w:val="22"/>
        </w:rPr>
      </w:pPr>
    </w:p>
    <w:p w14:paraId="66C9EA97" w14:textId="6A6E772B" w:rsidR="00385A49" w:rsidRPr="00447E7D" w:rsidRDefault="00385A49" w:rsidP="00571532">
      <w:pPr>
        <w:rPr>
          <w:szCs w:val="22"/>
        </w:rPr>
      </w:pPr>
      <w:r w:rsidRPr="00447E7D">
        <w:rPr>
          <w:szCs w:val="22"/>
        </w:rPr>
        <w:t>Meet</w:t>
      </w:r>
      <w:r w:rsidR="0007050A" w:rsidRPr="00447E7D">
        <w:rPr>
          <w:szCs w:val="22"/>
        </w:rPr>
        <w:t xml:space="preserve"> for about one hour in different</w:t>
      </w:r>
      <w:r w:rsidRPr="00447E7D">
        <w:rPr>
          <w:szCs w:val="22"/>
        </w:rPr>
        <w:t xml:space="preserve"> locations and times. Remember that people who are not involved in church may be hesitant to come to a meeting at church. Have two people lead each focus group – one to record (on a computer or tablet is preferable) and one to ask the questions. The recorder can also ask follow-up questions as appropriate. </w:t>
      </w:r>
    </w:p>
    <w:p w14:paraId="28E543CB" w14:textId="77777777" w:rsidR="005B463F" w:rsidRPr="00447E7D" w:rsidRDefault="005B463F" w:rsidP="00571532">
      <w:pPr>
        <w:rPr>
          <w:szCs w:val="22"/>
        </w:rPr>
      </w:pPr>
    </w:p>
    <w:p w14:paraId="6B0D72BF" w14:textId="62C2E33F" w:rsidR="00D32C99" w:rsidRPr="00447E7D" w:rsidRDefault="00D32C99" w:rsidP="00571532">
      <w:pPr>
        <w:rPr>
          <w:i/>
          <w:szCs w:val="22"/>
        </w:rPr>
      </w:pPr>
      <w:r w:rsidRPr="00FE4425">
        <w:rPr>
          <w:b/>
        </w:rPr>
        <w:t>Introduction by Focus Group Leaders</w:t>
      </w:r>
      <w:r w:rsidRPr="00447E7D">
        <w:t xml:space="preserve">: </w:t>
      </w:r>
      <w:r w:rsidRPr="00447E7D">
        <w:rPr>
          <w:i/>
          <w:szCs w:val="22"/>
        </w:rPr>
        <w:t xml:space="preserve">Thank you for your positive response to our invitation to be in this focus group discussion. This discussion is an important element in our congregation’s desire to better serve its people and its surrounding community. I have a few questions for us to discuss; during this discussion, we will be taking a few notes so that we can more accurately recall our conversation. While this information will inform our study, no names will be attached to any of this discussion. </w:t>
      </w:r>
    </w:p>
    <w:p w14:paraId="2535C28B" w14:textId="0E34CB5E" w:rsidR="00005EC9" w:rsidRPr="00447E7D" w:rsidRDefault="00005EC9" w:rsidP="00571532">
      <w:pPr>
        <w:rPr>
          <w:rFonts w:ascii="Trebuchet MS" w:eastAsiaTheme="majorEastAsia" w:hAnsi="Trebuchet MS" w:cstheme="majorBidi"/>
          <w:bCs/>
          <w:sz w:val="28"/>
          <w:szCs w:val="28"/>
        </w:rPr>
      </w:pPr>
    </w:p>
    <w:p w14:paraId="7ECD0B64" w14:textId="652E3352" w:rsidR="002C4392" w:rsidRPr="00447E7D" w:rsidRDefault="002C4392" w:rsidP="00571532">
      <w:pPr>
        <w:rPr>
          <w:szCs w:val="22"/>
        </w:rPr>
      </w:pPr>
      <w:r w:rsidRPr="00447E7D">
        <w:rPr>
          <w:szCs w:val="22"/>
        </w:rPr>
        <w:t>Use the following questions as a guide for developing your focus group interviews</w:t>
      </w:r>
      <w:r w:rsidR="009F0F2F" w:rsidRPr="00447E7D">
        <w:rPr>
          <w:szCs w:val="22"/>
        </w:rPr>
        <w:t xml:space="preserve"> – adapt the number and character of the </w:t>
      </w:r>
      <w:r w:rsidRPr="00447E7D">
        <w:rPr>
          <w:szCs w:val="22"/>
        </w:rPr>
        <w:t xml:space="preserve">questions based on the selection of your target audience(s). Each focus group needs to ask the same questions so that comparisons can be made across the two groups. Keep the group moving through the questions; don’t get “stuck” on any one question. The goal is to surface lots of information from group members, not to conduct a group discussion of the questions.  </w:t>
      </w:r>
    </w:p>
    <w:p w14:paraId="39F81F14" w14:textId="77777777" w:rsidR="002C4392" w:rsidRPr="00447E7D" w:rsidRDefault="002C4392" w:rsidP="00571532">
      <w:pPr>
        <w:rPr>
          <w:rFonts w:ascii="Trebuchet MS" w:eastAsiaTheme="majorEastAsia" w:hAnsi="Trebuchet MS" w:cstheme="majorBidi"/>
          <w:bCs/>
          <w:sz w:val="28"/>
          <w:szCs w:val="28"/>
        </w:rPr>
      </w:pPr>
    </w:p>
    <w:p w14:paraId="3877B23F" w14:textId="7E809089" w:rsidR="00DD78CF" w:rsidRPr="00FE4425" w:rsidRDefault="00FB0D70" w:rsidP="00FE4425">
      <w:pPr>
        <w:pStyle w:val="Heading3"/>
      </w:pPr>
      <w:r w:rsidRPr="00FE4425">
        <w:t>Focus Group Questions</w:t>
      </w:r>
    </w:p>
    <w:p w14:paraId="4A7B0C13" w14:textId="2ED0BE7D" w:rsidR="00D32C99" w:rsidRPr="00447E7D" w:rsidRDefault="00D32C99" w:rsidP="00571532">
      <w:r w:rsidRPr="00447E7D">
        <w:t>(</w:t>
      </w:r>
      <w:r w:rsidR="00BA1C02" w:rsidRPr="00447E7D">
        <w:rPr>
          <w:i/>
        </w:rPr>
        <w:t xml:space="preserve">Questions in [ ] </w:t>
      </w:r>
      <w:r w:rsidRPr="00447E7D">
        <w:rPr>
          <w:i/>
        </w:rPr>
        <w:t>are intended as follow-up questions</w:t>
      </w:r>
      <w:r w:rsidRPr="00447E7D">
        <w:t>.)</w:t>
      </w:r>
    </w:p>
    <w:p w14:paraId="6D8B2225" w14:textId="77777777" w:rsidR="00D32C99" w:rsidRPr="00447E7D" w:rsidRDefault="00D32C99" w:rsidP="00571532"/>
    <w:p w14:paraId="5D3F283F" w14:textId="169ABA61" w:rsidR="00DD78CF" w:rsidRPr="00447E7D" w:rsidRDefault="005A712E" w:rsidP="00571532">
      <w:pPr>
        <w:numPr>
          <w:ilvl w:val="0"/>
          <w:numId w:val="5"/>
        </w:numPr>
      </w:pPr>
      <w:r w:rsidRPr="00447E7D">
        <w:t xml:space="preserve">How would you describe </w:t>
      </w:r>
      <w:r w:rsidR="00DD78CF" w:rsidRPr="00447E7D">
        <w:t xml:space="preserve">our </w:t>
      </w:r>
      <w:r w:rsidRPr="00447E7D">
        <w:rPr>
          <w:u w:val="single"/>
        </w:rPr>
        <w:t>t</w:t>
      </w:r>
      <w:r w:rsidR="004F28B9" w:rsidRPr="00447E7D">
        <w:rPr>
          <w:u w:val="single"/>
        </w:rPr>
        <w:t>arget audience</w:t>
      </w:r>
      <w:r w:rsidR="004F28B9" w:rsidRPr="00447E7D">
        <w:t xml:space="preserve"> (age group, families, whole community)</w:t>
      </w:r>
      <w:r w:rsidR="00DD78CF" w:rsidRPr="00447E7D">
        <w:t xml:space="preserve"> in key words or phrases?</w:t>
      </w:r>
      <w:r w:rsidR="000F65A3" w:rsidRPr="00447E7D">
        <w:t xml:space="preserve"> </w:t>
      </w:r>
      <w:r w:rsidR="00DD78CF" w:rsidRPr="00447E7D">
        <w:t xml:space="preserve">What are some of </w:t>
      </w:r>
      <w:r w:rsidR="00B41E27" w:rsidRPr="00447E7D">
        <w:t xml:space="preserve">the important life issues that </w:t>
      </w:r>
      <w:r w:rsidR="00DD78CF" w:rsidRPr="00447E7D">
        <w:t xml:space="preserve">our </w:t>
      </w:r>
      <w:r w:rsidR="00B41E27" w:rsidRPr="00447E7D">
        <w:rPr>
          <w:u w:val="single"/>
        </w:rPr>
        <w:t>target audience</w:t>
      </w:r>
      <w:r w:rsidR="00DD78CF" w:rsidRPr="00447E7D">
        <w:t xml:space="preserve"> is experiencing today? </w:t>
      </w:r>
    </w:p>
    <w:p w14:paraId="4974D611" w14:textId="52AE71AD" w:rsidR="002C4392" w:rsidRPr="00447E7D" w:rsidRDefault="002C4392" w:rsidP="00571532">
      <w:r w:rsidRPr="00447E7D">
        <w:t xml:space="preserve">       </w:t>
      </w:r>
      <w:r w:rsidRPr="00FE4425">
        <w:rPr>
          <w:i/>
        </w:rPr>
        <w:t>Your question(s):</w:t>
      </w:r>
      <w:r w:rsidRPr="00447E7D">
        <w:t xml:space="preserve"> ________________________________________________________________</w:t>
      </w:r>
    </w:p>
    <w:p w14:paraId="094BCCA6" w14:textId="77777777" w:rsidR="002C4392" w:rsidRPr="00447E7D" w:rsidRDefault="002C4392" w:rsidP="00571532"/>
    <w:p w14:paraId="7C80FE56" w14:textId="526ECB31" w:rsidR="00DD78CF" w:rsidRPr="00447E7D" w:rsidRDefault="00DD78CF" w:rsidP="00571532">
      <w:pPr>
        <w:numPr>
          <w:ilvl w:val="0"/>
          <w:numId w:val="5"/>
        </w:numPr>
      </w:pPr>
      <w:r w:rsidRPr="00447E7D">
        <w:t xml:space="preserve">What are the significant spiritual issues that our </w:t>
      </w:r>
      <w:r w:rsidR="004F28B9" w:rsidRPr="00447E7D">
        <w:rPr>
          <w:u w:val="single"/>
        </w:rPr>
        <w:t>target audience</w:t>
      </w:r>
      <w:r w:rsidR="004F28B9" w:rsidRPr="00447E7D">
        <w:t xml:space="preserve"> (age group, families, whole community) </w:t>
      </w:r>
      <w:r w:rsidRPr="00447E7D">
        <w:t xml:space="preserve">is experiencing today? </w:t>
      </w:r>
    </w:p>
    <w:p w14:paraId="001BD058" w14:textId="1858DCB4" w:rsidR="002C4392" w:rsidRPr="00447E7D" w:rsidRDefault="002C4392" w:rsidP="00571532">
      <w:r w:rsidRPr="00447E7D">
        <w:t xml:space="preserve">       </w:t>
      </w:r>
      <w:r w:rsidRPr="009615A2">
        <w:rPr>
          <w:i/>
        </w:rPr>
        <w:t>Your question(s):</w:t>
      </w:r>
      <w:r w:rsidRPr="00447E7D">
        <w:t xml:space="preserve"> ________________________________________________________________</w:t>
      </w:r>
    </w:p>
    <w:p w14:paraId="2417AC20" w14:textId="77777777" w:rsidR="002C4392" w:rsidRPr="00447E7D" w:rsidRDefault="002C4392" w:rsidP="00571532"/>
    <w:p w14:paraId="7BAA2313" w14:textId="10CA1AB5" w:rsidR="00DD78CF" w:rsidRPr="00447E7D" w:rsidRDefault="00DD78CF" w:rsidP="00571532">
      <w:pPr>
        <w:numPr>
          <w:ilvl w:val="0"/>
          <w:numId w:val="5"/>
        </w:numPr>
      </w:pPr>
      <w:r w:rsidRPr="00447E7D">
        <w:t xml:space="preserve">What is most important to you about being a </w:t>
      </w:r>
      <w:r w:rsidRPr="00447E7D">
        <w:rPr>
          <w:u w:val="single"/>
        </w:rPr>
        <w:t>Christian</w:t>
      </w:r>
      <w:bookmarkStart w:id="0" w:name="_GoBack"/>
      <w:bookmarkEnd w:id="0"/>
      <w:r w:rsidRPr="00447E7D">
        <w:t xml:space="preserve"> today? </w:t>
      </w:r>
    </w:p>
    <w:p w14:paraId="3089C715" w14:textId="1851A3C6" w:rsidR="002C4392" w:rsidRPr="00447E7D" w:rsidRDefault="002C4392" w:rsidP="00571532">
      <w:r w:rsidRPr="009615A2">
        <w:rPr>
          <w:i/>
        </w:rPr>
        <w:t xml:space="preserve">       Your question(s):</w:t>
      </w:r>
      <w:r w:rsidRPr="00447E7D">
        <w:t xml:space="preserve"> ________________________________________________________________</w:t>
      </w:r>
    </w:p>
    <w:p w14:paraId="4CD471A4" w14:textId="6994DE59" w:rsidR="0094653D" w:rsidRPr="00447E7D" w:rsidRDefault="0094653D" w:rsidP="00571532"/>
    <w:p w14:paraId="064DEA16" w14:textId="32283DB7" w:rsidR="002C4392" w:rsidRPr="00447E7D" w:rsidRDefault="00DD78CF" w:rsidP="00571532">
      <w:pPr>
        <w:numPr>
          <w:ilvl w:val="0"/>
          <w:numId w:val="5"/>
        </w:numPr>
      </w:pPr>
      <w:r w:rsidRPr="00447E7D">
        <w:t xml:space="preserve">How do you live your </w:t>
      </w:r>
      <w:r w:rsidRPr="00447E7D">
        <w:rPr>
          <w:u w:val="single"/>
        </w:rPr>
        <w:t>Christian faith</w:t>
      </w:r>
      <w:r w:rsidRPr="00447E7D">
        <w:t>? Name some of the ways you put your faith into practice.</w:t>
      </w:r>
    </w:p>
    <w:p w14:paraId="7679681F" w14:textId="77777777" w:rsidR="002C4392" w:rsidRPr="00447E7D" w:rsidRDefault="002C4392" w:rsidP="00571532">
      <w:r w:rsidRPr="009615A2">
        <w:rPr>
          <w:i/>
        </w:rPr>
        <w:t xml:space="preserve">       Your question(s):</w:t>
      </w:r>
      <w:r w:rsidRPr="00447E7D">
        <w:t xml:space="preserve"> _________________________________________________________________</w:t>
      </w:r>
    </w:p>
    <w:p w14:paraId="0D0FE3F5" w14:textId="0F22DCD8" w:rsidR="00B55074" w:rsidRPr="00447E7D" w:rsidRDefault="00B55074" w:rsidP="00571532"/>
    <w:p w14:paraId="7D8F5724" w14:textId="48ECD6BB" w:rsidR="00F25A8E" w:rsidRPr="00447E7D" w:rsidRDefault="00B86E2C" w:rsidP="00571532">
      <w:pPr>
        <w:numPr>
          <w:ilvl w:val="0"/>
          <w:numId w:val="5"/>
        </w:numPr>
      </w:pPr>
      <w:r w:rsidRPr="00447E7D">
        <w:rPr>
          <w:szCs w:val="22"/>
        </w:rPr>
        <w:t>Can you tell me about how our</w:t>
      </w:r>
      <w:r w:rsidR="00F25A8E" w:rsidRPr="00447E7D">
        <w:rPr>
          <w:szCs w:val="22"/>
        </w:rPr>
        <w:t xml:space="preserve"> </w:t>
      </w:r>
      <w:r w:rsidR="00357FCB" w:rsidRPr="00447E7D">
        <w:rPr>
          <w:szCs w:val="22"/>
        </w:rPr>
        <w:t>church helps you [and your family</w:t>
      </w:r>
      <w:r w:rsidR="00B41E27" w:rsidRPr="00447E7D">
        <w:rPr>
          <w:szCs w:val="22"/>
        </w:rPr>
        <w:t xml:space="preserve"> when appropriate</w:t>
      </w:r>
      <w:r w:rsidR="00357FCB" w:rsidRPr="00447E7D">
        <w:rPr>
          <w:szCs w:val="22"/>
        </w:rPr>
        <w:t>] grow as Christians? How does the church support</w:t>
      </w:r>
      <w:r w:rsidR="00F25A8E" w:rsidRPr="00447E7D">
        <w:rPr>
          <w:szCs w:val="22"/>
        </w:rPr>
        <w:t>, strengthen</w:t>
      </w:r>
      <w:r w:rsidR="00357FCB" w:rsidRPr="00447E7D">
        <w:rPr>
          <w:szCs w:val="22"/>
        </w:rPr>
        <w:t>,</w:t>
      </w:r>
      <w:r w:rsidR="00F25A8E" w:rsidRPr="00447E7D">
        <w:rPr>
          <w:szCs w:val="22"/>
        </w:rPr>
        <w:t xml:space="preserve"> and </w:t>
      </w:r>
      <w:r w:rsidR="00DD44A3" w:rsidRPr="00447E7D">
        <w:rPr>
          <w:szCs w:val="22"/>
        </w:rPr>
        <w:t>challenge</w:t>
      </w:r>
      <w:r w:rsidR="00F25A8E" w:rsidRPr="00447E7D">
        <w:rPr>
          <w:szCs w:val="22"/>
        </w:rPr>
        <w:t xml:space="preserve"> your faith? </w:t>
      </w:r>
      <w:r w:rsidR="00DD44A3" w:rsidRPr="00447E7D">
        <w:rPr>
          <w:szCs w:val="22"/>
        </w:rPr>
        <w:t>[</w:t>
      </w:r>
      <w:r w:rsidR="00F25A8E" w:rsidRPr="00447E7D">
        <w:rPr>
          <w:szCs w:val="22"/>
        </w:rPr>
        <w:t>What practices and/or experiences are of importance to you and your faith?</w:t>
      </w:r>
      <w:r w:rsidR="00DD44A3" w:rsidRPr="00447E7D">
        <w:rPr>
          <w:szCs w:val="22"/>
        </w:rPr>
        <w:t>]</w:t>
      </w:r>
    </w:p>
    <w:p w14:paraId="368B4ABE" w14:textId="77BE1216" w:rsidR="009F0F2F" w:rsidRPr="00447E7D" w:rsidRDefault="009F0F2F" w:rsidP="00571532">
      <w:pPr>
        <w:rPr>
          <w:szCs w:val="22"/>
        </w:rPr>
      </w:pPr>
      <w:r w:rsidRPr="009615A2">
        <w:rPr>
          <w:i/>
          <w:szCs w:val="22"/>
        </w:rPr>
        <w:t xml:space="preserve">       Your question(s):</w:t>
      </w:r>
      <w:r w:rsidRPr="00447E7D">
        <w:rPr>
          <w:szCs w:val="22"/>
        </w:rPr>
        <w:t xml:space="preserve"> _________________________________________________________________</w:t>
      </w:r>
    </w:p>
    <w:p w14:paraId="47FE0F1A" w14:textId="570CFA10" w:rsidR="00B55074" w:rsidRPr="00447E7D" w:rsidRDefault="00B55074" w:rsidP="00571532">
      <w:pPr>
        <w:numPr>
          <w:ilvl w:val="0"/>
          <w:numId w:val="5"/>
        </w:numPr>
      </w:pPr>
      <w:r w:rsidRPr="00447E7D">
        <w:rPr>
          <w:szCs w:val="22"/>
        </w:rPr>
        <w:lastRenderedPageBreak/>
        <w:t xml:space="preserve">How would you describe the </w:t>
      </w:r>
      <w:r w:rsidRPr="00447E7D">
        <w:rPr>
          <w:szCs w:val="22"/>
          <w:u w:val="single"/>
        </w:rPr>
        <w:t>community life</w:t>
      </w:r>
      <w:r w:rsidRPr="00447E7D">
        <w:rPr>
          <w:szCs w:val="22"/>
        </w:rPr>
        <w:t xml:space="preserve"> at our church? </w:t>
      </w:r>
      <w:r w:rsidR="00BA1C02" w:rsidRPr="00447E7D">
        <w:rPr>
          <w:szCs w:val="22"/>
        </w:rPr>
        <w:t>[</w:t>
      </w:r>
      <w:r w:rsidR="00D32C99" w:rsidRPr="00447E7D">
        <w:rPr>
          <w:szCs w:val="22"/>
        </w:rPr>
        <w:t>D</w:t>
      </w:r>
      <w:r w:rsidR="005B463F" w:rsidRPr="00447E7D">
        <w:rPr>
          <w:szCs w:val="22"/>
        </w:rPr>
        <w:t>o you see p</w:t>
      </w:r>
      <w:r w:rsidR="00396608" w:rsidRPr="00447E7D">
        <w:rPr>
          <w:szCs w:val="22"/>
        </w:rPr>
        <w:t>eople experiencing a life-</w:t>
      </w:r>
      <w:r w:rsidR="005B463F" w:rsidRPr="00447E7D">
        <w:rPr>
          <w:szCs w:val="22"/>
        </w:rPr>
        <w:t xml:space="preserve">giving spiritual community </w:t>
      </w:r>
      <w:r w:rsidR="00D32C99" w:rsidRPr="00447E7D">
        <w:rPr>
          <w:szCs w:val="22"/>
        </w:rPr>
        <w:t>of</w:t>
      </w:r>
      <w:r w:rsidR="005B463F" w:rsidRPr="00447E7D">
        <w:rPr>
          <w:szCs w:val="22"/>
        </w:rPr>
        <w:t xml:space="preserve"> hospitality, welcoming</w:t>
      </w:r>
      <w:r w:rsidR="00D32C99" w:rsidRPr="00447E7D">
        <w:rPr>
          <w:szCs w:val="22"/>
        </w:rPr>
        <w:t>, love,</w:t>
      </w:r>
      <w:r w:rsidR="005B463F" w:rsidRPr="00447E7D">
        <w:rPr>
          <w:szCs w:val="22"/>
        </w:rPr>
        <w:t xml:space="preserve"> and support?</w:t>
      </w:r>
      <w:r w:rsidR="00BA1C02" w:rsidRPr="00447E7D">
        <w:rPr>
          <w:szCs w:val="22"/>
        </w:rPr>
        <w:t>]</w:t>
      </w:r>
    </w:p>
    <w:p w14:paraId="3873BE69" w14:textId="395A956B" w:rsidR="009F0F2F" w:rsidRPr="00447E7D" w:rsidRDefault="009F0F2F" w:rsidP="00571532">
      <w:pPr>
        <w:rPr>
          <w:szCs w:val="22"/>
        </w:rPr>
      </w:pPr>
      <w:r w:rsidRPr="00447E7D">
        <w:rPr>
          <w:szCs w:val="22"/>
        </w:rPr>
        <w:t xml:space="preserve">       </w:t>
      </w:r>
      <w:r w:rsidRPr="00FE4425">
        <w:rPr>
          <w:i/>
          <w:szCs w:val="22"/>
        </w:rPr>
        <w:t>Your question(s):</w:t>
      </w:r>
      <w:r w:rsidRPr="00447E7D">
        <w:rPr>
          <w:szCs w:val="22"/>
        </w:rPr>
        <w:t xml:space="preserve"> __________________________________________________________________</w:t>
      </w:r>
    </w:p>
    <w:p w14:paraId="63230E46" w14:textId="77777777" w:rsidR="009F0F2F" w:rsidRPr="00447E7D" w:rsidRDefault="009F0F2F" w:rsidP="00571532"/>
    <w:p w14:paraId="47DF16DE" w14:textId="77777777" w:rsidR="00BA1C02" w:rsidRPr="00447E7D" w:rsidRDefault="005B463F" w:rsidP="00571532">
      <w:pPr>
        <w:numPr>
          <w:ilvl w:val="0"/>
          <w:numId w:val="5"/>
        </w:numPr>
      </w:pPr>
      <w:r w:rsidRPr="00447E7D">
        <w:rPr>
          <w:szCs w:val="22"/>
        </w:rPr>
        <w:t>How do you see people ex</w:t>
      </w:r>
      <w:r w:rsidR="000855E3" w:rsidRPr="00447E7D">
        <w:rPr>
          <w:szCs w:val="22"/>
        </w:rPr>
        <w:t xml:space="preserve">periencing </w:t>
      </w:r>
      <w:r w:rsidR="000855E3" w:rsidRPr="00447E7D">
        <w:rPr>
          <w:szCs w:val="22"/>
          <w:u w:val="single"/>
        </w:rPr>
        <w:t>worship</w:t>
      </w:r>
      <w:r w:rsidR="000855E3" w:rsidRPr="00447E7D">
        <w:rPr>
          <w:szCs w:val="22"/>
        </w:rPr>
        <w:t xml:space="preserve"> at our </w:t>
      </w:r>
      <w:r w:rsidRPr="00447E7D">
        <w:rPr>
          <w:szCs w:val="22"/>
        </w:rPr>
        <w:t xml:space="preserve">church? </w:t>
      </w:r>
      <w:r w:rsidR="00BA1C02" w:rsidRPr="00447E7D">
        <w:rPr>
          <w:szCs w:val="22"/>
        </w:rPr>
        <w:t>What words would you use to describe the worship experience?</w:t>
      </w:r>
      <w:r w:rsidRPr="00447E7D">
        <w:rPr>
          <w:szCs w:val="22"/>
        </w:rPr>
        <w:t xml:space="preserve"> </w:t>
      </w:r>
      <w:r w:rsidR="00BA1C02" w:rsidRPr="00447E7D">
        <w:rPr>
          <w:szCs w:val="22"/>
        </w:rPr>
        <w:t>[</w:t>
      </w:r>
      <w:r w:rsidRPr="00447E7D">
        <w:rPr>
          <w:szCs w:val="22"/>
        </w:rPr>
        <w:t>Do they speak of it as engaging?</w:t>
      </w:r>
      <w:r w:rsidR="000855E3" w:rsidRPr="00447E7D">
        <w:rPr>
          <w:szCs w:val="22"/>
        </w:rPr>
        <w:t xml:space="preserve"> Is worship at our church </w:t>
      </w:r>
      <w:r w:rsidRPr="00447E7D">
        <w:rPr>
          <w:szCs w:val="22"/>
        </w:rPr>
        <w:t xml:space="preserve">easy to understand? Does </w:t>
      </w:r>
      <w:r w:rsidR="00BA1C02" w:rsidRPr="00447E7D">
        <w:rPr>
          <w:szCs w:val="22"/>
        </w:rPr>
        <w:t>it seem relevant to daily life?]</w:t>
      </w:r>
    </w:p>
    <w:p w14:paraId="15A2275C" w14:textId="2EBF2F50" w:rsidR="009F0F2F" w:rsidRPr="00447E7D" w:rsidRDefault="009F0F2F" w:rsidP="00571532">
      <w:pPr>
        <w:rPr>
          <w:szCs w:val="22"/>
        </w:rPr>
      </w:pPr>
      <w:r w:rsidRPr="00FE4425">
        <w:rPr>
          <w:i/>
          <w:szCs w:val="22"/>
        </w:rPr>
        <w:t xml:space="preserve">       Your question(s):</w:t>
      </w:r>
      <w:r w:rsidRPr="00447E7D">
        <w:rPr>
          <w:szCs w:val="22"/>
        </w:rPr>
        <w:t xml:space="preserve"> __________________________________________________________________</w:t>
      </w:r>
    </w:p>
    <w:p w14:paraId="7786E64D" w14:textId="77777777" w:rsidR="009F0F2F" w:rsidRPr="00447E7D" w:rsidRDefault="009F0F2F" w:rsidP="00571532"/>
    <w:p w14:paraId="2296E3A5" w14:textId="77777777" w:rsidR="009F0F2F" w:rsidRPr="00447E7D" w:rsidRDefault="00F25A8E" w:rsidP="00571532">
      <w:pPr>
        <w:numPr>
          <w:ilvl w:val="0"/>
          <w:numId w:val="5"/>
        </w:numPr>
      </w:pPr>
      <w:r w:rsidRPr="00447E7D">
        <w:t xml:space="preserve">How </w:t>
      </w:r>
      <w:r w:rsidR="00B86E2C" w:rsidRPr="00447E7D">
        <w:t xml:space="preserve">is our </w:t>
      </w:r>
      <w:r w:rsidRPr="00447E7D">
        <w:t>c</w:t>
      </w:r>
      <w:r w:rsidR="00DD44A3" w:rsidRPr="00447E7D">
        <w:t xml:space="preserve">hurch engaged in </w:t>
      </w:r>
      <w:r w:rsidR="00DD44A3" w:rsidRPr="00447E7D">
        <w:rPr>
          <w:u w:val="single"/>
        </w:rPr>
        <w:t>service</w:t>
      </w:r>
      <w:r w:rsidR="00DD44A3" w:rsidRPr="00447E7D">
        <w:t xml:space="preserve"> to the community and the world? </w:t>
      </w:r>
      <w:r w:rsidR="00290FD5" w:rsidRPr="00447E7D">
        <w:t xml:space="preserve">What is </w:t>
      </w:r>
      <w:r w:rsidR="001A37B3" w:rsidRPr="00447E7D">
        <w:t xml:space="preserve">our </w:t>
      </w:r>
      <w:r w:rsidR="001A37B3" w:rsidRPr="00447E7D">
        <w:rPr>
          <w:u w:val="single"/>
        </w:rPr>
        <w:t>target audience</w:t>
      </w:r>
      <w:r w:rsidR="001A37B3" w:rsidRPr="00447E7D">
        <w:t xml:space="preserve"> doing to live out our mission and service to the community and world?</w:t>
      </w:r>
    </w:p>
    <w:p w14:paraId="7459A75B" w14:textId="77777777" w:rsidR="009F0F2F" w:rsidRPr="00447E7D" w:rsidRDefault="009F0F2F" w:rsidP="00571532">
      <w:r w:rsidRPr="00FE4425">
        <w:rPr>
          <w:i/>
        </w:rPr>
        <w:t xml:space="preserve">       Your question(s):</w:t>
      </w:r>
      <w:r w:rsidRPr="00447E7D">
        <w:t xml:space="preserve"> __________________________________________________________________</w:t>
      </w:r>
    </w:p>
    <w:p w14:paraId="18C6014A" w14:textId="477EFC25" w:rsidR="001A37B3" w:rsidRPr="00447E7D" w:rsidRDefault="001A37B3" w:rsidP="00571532"/>
    <w:p w14:paraId="20CC2326" w14:textId="7F2C33A5" w:rsidR="005B463F" w:rsidRPr="00447E7D" w:rsidRDefault="00B55074" w:rsidP="00571532">
      <w:pPr>
        <w:numPr>
          <w:ilvl w:val="0"/>
          <w:numId w:val="5"/>
        </w:numPr>
      </w:pPr>
      <w:r w:rsidRPr="00447E7D">
        <w:rPr>
          <w:szCs w:val="22"/>
          <w:u w:val="single"/>
        </w:rPr>
        <w:t>For parents</w:t>
      </w:r>
      <w:r w:rsidRPr="00447E7D">
        <w:rPr>
          <w:szCs w:val="22"/>
        </w:rPr>
        <w:t xml:space="preserve">: </w:t>
      </w:r>
      <w:r w:rsidR="00B86E2C" w:rsidRPr="00447E7D">
        <w:rPr>
          <w:szCs w:val="22"/>
        </w:rPr>
        <w:t xml:space="preserve">How does our </w:t>
      </w:r>
      <w:r w:rsidR="005B463F" w:rsidRPr="00447E7D">
        <w:rPr>
          <w:szCs w:val="22"/>
        </w:rPr>
        <w:t xml:space="preserve">church </w:t>
      </w:r>
      <w:r w:rsidR="00332BCE" w:rsidRPr="00447E7D">
        <w:rPr>
          <w:szCs w:val="22"/>
        </w:rPr>
        <w:t xml:space="preserve">nurture the faith life of the whole family? How does our church equip </w:t>
      </w:r>
      <w:r w:rsidR="00B86E2C" w:rsidRPr="00447E7D">
        <w:rPr>
          <w:szCs w:val="22"/>
        </w:rPr>
        <w:t xml:space="preserve">parents/grandparents </w:t>
      </w:r>
      <w:r w:rsidR="00332BCE" w:rsidRPr="00447E7D">
        <w:rPr>
          <w:szCs w:val="22"/>
        </w:rPr>
        <w:t xml:space="preserve">to share faith and live </w:t>
      </w:r>
      <w:r w:rsidR="005B463F" w:rsidRPr="00447E7D">
        <w:rPr>
          <w:szCs w:val="22"/>
        </w:rPr>
        <w:t>faith practices at home?</w:t>
      </w:r>
    </w:p>
    <w:p w14:paraId="1E4C30B8" w14:textId="4C409AE2" w:rsidR="009F0F2F" w:rsidRPr="00447E7D" w:rsidRDefault="009F0F2F" w:rsidP="00571532">
      <w:r w:rsidRPr="00447E7D">
        <w:t xml:space="preserve">       </w:t>
      </w:r>
      <w:r w:rsidRPr="00FE4425">
        <w:rPr>
          <w:i/>
        </w:rPr>
        <w:t>Your question(s):</w:t>
      </w:r>
      <w:r w:rsidRPr="00447E7D">
        <w:t xml:space="preserve"> _________________________________________________________________</w:t>
      </w:r>
    </w:p>
    <w:p w14:paraId="6582B088" w14:textId="77777777" w:rsidR="009F0F2F" w:rsidRPr="00447E7D" w:rsidRDefault="009F0F2F" w:rsidP="00571532"/>
    <w:p w14:paraId="68E64E79" w14:textId="77777777" w:rsidR="009F0F2F" w:rsidRPr="00447E7D" w:rsidRDefault="00332BCE" w:rsidP="00571532">
      <w:pPr>
        <w:numPr>
          <w:ilvl w:val="0"/>
          <w:numId w:val="5"/>
        </w:numPr>
      </w:pPr>
      <w:r w:rsidRPr="00447E7D">
        <w:t xml:space="preserve">How can our </w:t>
      </w:r>
      <w:r w:rsidR="00B55074" w:rsidRPr="00447E7D">
        <w:t>church help you to continue growing as a Christian? Be specific. Name some of th</w:t>
      </w:r>
      <w:r w:rsidRPr="00447E7D">
        <w:t xml:space="preserve">e things you would like to see </w:t>
      </w:r>
      <w:r w:rsidR="00B55074" w:rsidRPr="00447E7D">
        <w:t>our church offer for your age group?</w:t>
      </w:r>
    </w:p>
    <w:p w14:paraId="284B0BED" w14:textId="77777777" w:rsidR="009F0F2F" w:rsidRPr="00447E7D" w:rsidRDefault="009F0F2F" w:rsidP="00571532">
      <w:r w:rsidRPr="00FE4425">
        <w:rPr>
          <w:i/>
        </w:rPr>
        <w:t xml:space="preserve">       Your question(s):</w:t>
      </w:r>
      <w:r w:rsidRPr="00447E7D">
        <w:t xml:space="preserve"> _________________________________________________________________</w:t>
      </w:r>
    </w:p>
    <w:p w14:paraId="7FB2D704" w14:textId="1FE1517A" w:rsidR="0094653D" w:rsidRPr="00447E7D" w:rsidRDefault="0094653D" w:rsidP="00571532">
      <w:pPr>
        <w:rPr>
          <w:rFonts w:ascii="Trebuchet MS" w:eastAsiaTheme="majorEastAsia" w:hAnsi="Trebuchet MS" w:cstheme="majorBidi"/>
          <w:bCs/>
          <w:sz w:val="28"/>
          <w:szCs w:val="28"/>
        </w:rPr>
      </w:pPr>
    </w:p>
    <w:p w14:paraId="2828974D" w14:textId="21FF6CE2" w:rsidR="00127BE4" w:rsidRPr="00447E7D" w:rsidRDefault="00D75F58" w:rsidP="009615A2">
      <w:pPr>
        <w:pStyle w:val="Heading3"/>
      </w:pPr>
      <w:r w:rsidRPr="00447E7D">
        <w:t xml:space="preserve">Compiling and </w:t>
      </w:r>
      <w:r w:rsidR="00C57BCC" w:rsidRPr="00447E7D">
        <w:t xml:space="preserve">Analyzing </w:t>
      </w:r>
      <w:r w:rsidR="004B04A5" w:rsidRPr="00447E7D">
        <w:t xml:space="preserve">Focus Group Results </w:t>
      </w:r>
    </w:p>
    <w:p w14:paraId="4A1102E8" w14:textId="68413203" w:rsidR="00127BE4" w:rsidRPr="009615A2" w:rsidRDefault="00A82C89" w:rsidP="00571532">
      <w:r w:rsidRPr="00447E7D">
        <w:rPr>
          <w:i/>
        </w:rPr>
        <w:t>Use the following process to find the key themes that have emerged from the focus groups:</w:t>
      </w:r>
      <w:r w:rsidR="00127BE4" w:rsidRPr="00447E7D">
        <w:rPr>
          <w:i/>
        </w:rPr>
        <w:t xml:space="preserve"> (The goal is </w:t>
      </w:r>
      <w:r w:rsidR="00127BE4" w:rsidRPr="009615A2">
        <w:t xml:space="preserve">to “make as much sense as you can” out of what you have heard):    </w:t>
      </w:r>
    </w:p>
    <w:p w14:paraId="09A9690F" w14:textId="77777777" w:rsidR="00127BE4" w:rsidRPr="009615A2" w:rsidRDefault="00127BE4" w:rsidP="00571532"/>
    <w:p w14:paraId="6698246C" w14:textId="0338D1E4" w:rsidR="00A8775A" w:rsidRPr="009615A2" w:rsidRDefault="00127BE4" w:rsidP="00A8775A">
      <w:pPr>
        <w:numPr>
          <w:ilvl w:val="0"/>
          <w:numId w:val="31"/>
        </w:numPr>
      </w:pPr>
      <w:r w:rsidRPr="009615A2">
        <w:t>Compile the responses for each question from both of the focus groups.</w:t>
      </w:r>
    </w:p>
    <w:p w14:paraId="7B67DA65" w14:textId="02AC1CEE" w:rsidR="00127BE4" w:rsidRPr="009615A2" w:rsidRDefault="00127BE4" w:rsidP="00571532">
      <w:pPr>
        <w:numPr>
          <w:ilvl w:val="0"/>
          <w:numId w:val="8"/>
        </w:numPr>
      </w:pPr>
      <w:r w:rsidRPr="009615A2">
        <w:t xml:space="preserve">Enter all your notes from the each of the focus groups into a computer file, thus collating all of the responses into one document for each focus group, question-by-question. </w:t>
      </w:r>
    </w:p>
    <w:p w14:paraId="5A325E8F" w14:textId="4CE5560A" w:rsidR="00127BE4" w:rsidRPr="009615A2" w:rsidRDefault="00127BE4" w:rsidP="00571532">
      <w:pPr>
        <w:numPr>
          <w:ilvl w:val="0"/>
          <w:numId w:val="8"/>
        </w:numPr>
      </w:pPr>
      <w:r w:rsidRPr="009615A2">
        <w:t>Print the collated responses to each question on separate newsprint sheets. Place the newsprint sheets on the wall. (Do this and the following processes for each of the two focus groups).</w:t>
      </w:r>
    </w:p>
    <w:p w14:paraId="5962762E" w14:textId="77777777" w:rsidR="00127BE4" w:rsidRPr="009615A2" w:rsidRDefault="00127BE4" w:rsidP="00571532"/>
    <w:p w14:paraId="75BA3F3D" w14:textId="30FEDEE0" w:rsidR="00A8775A" w:rsidRPr="009615A2" w:rsidRDefault="00127BE4" w:rsidP="00A8775A">
      <w:pPr>
        <w:pStyle w:val="ListParagraph"/>
        <w:numPr>
          <w:ilvl w:val="0"/>
          <w:numId w:val="31"/>
        </w:numPr>
      </w:pPr>
      <w:r w:rsidRPr="009615A2">
        <w:t xml:space="preserve">As a team review the responses to each question. </w:t>
      </w:r>
    </w:p>
    <w:p w14:paraId="287A6FF1" w14:textId="4BD77A3F" w:rsidR="00127BE4" w:rsidRPr="009615A2" w:rsidRDefault="00127BE4" w:rsidP="00571532">
      <w:pPr>
        <w:pStyle w:val="ListParagraph"/>
        <w:numPr>
          <w:ilvl w:val="0"/>
          <w:numId w:val="29"/>
        </w:numPr>
      </w:pPr>
      <w:r w:rsidRPr="009615A2">
        <w:t xml:space="preserve">If you find responses to a question that are identical in language or similar in content, give these identical or similar items the same number beginning with #1. </w:t>
      </w:r>
    </w:p>
    <w:p w14:paraId="7C253688" w14:textId="77777777" w:rsidR="00127BE4" w:rsidRPr="009615A2" w:rsidRDefault="00127BE4" w:rsidP="00571532">
      <w:pPr>
        <w:pStyle w:val="ListParagraph"/>
        <w:numPr>
          <w:ilvl w:val="0"/>
          <w:numId w:val="29"/>
        </w:numPr>
      </w:pPr>
      <w:r w:rsidRPr="009615A2">
        <w:t xml:space="preserve">Continue to do this for all related items.  Some items will not relate to any other items…let them stand alone. </w:t>
      </w:r>
    </w:p>
    <w:p w14:paraId="3AA9F246" w14:textId="77777777" w:rsidR="00127BE4" w:rsidRPr="009615A2" w:rsidRDefault="00127BE4" w:rsidP="00571532">
      <w:pPr>
        <w:ind w:left="360"/>
      </w:pPr>
    </w:p>
    <w:p w14:paraId="24C02C71" w14:textId="77777777" w:rsidR="00127BE4" w:rsidRPr="009615A2" w:rsidRDefault="00127BE4" w:rsidP="00571532">
      <w:pPr>
        <w:pStyle w:val="ListParagraph"/>
        <w:numPr>
          <w:ilvl w:val="0"/>
          <w:numId w:val="31"/>
        </w:numPr>
      </w:pPr>
      <w:r w:rsidRPr="009615A2">
        <w:t xml:space="preserve">Next place blank sheets of newsprint on the wall. Name and write in one phrase or sentence the core content of each of the most frequently mentioned responses. These are themes. </w:t>
      </w:r>
    </w:p>
    <w:p w14:paraId="7B75A9B0" w14:textId="77777777" w:rsidR="00127BE4" w:rsidRPr="009615A2" w:rsidRDefault="00127BE4" w:rsidP="00571532"/>
    <w:p w14:paraId="6BFBBF71" w14:textId="77777777" w:rsidR="00127BE4" w:rsidRPr="009615A2" w:rsidRDefault="00127BE4" w:rsidP="00571532">
      <w:pPr>
        <w:pStyle w:val="ListParagraph"/>
        <w:numPr>
          <w:ilvl w:val="0"/>
          <w:numId w:val="31"/>
        </w:numPr>
      </w:pPr>
      <w:r w:rsidRPr="009615A2">
        <w:t>Develop a summary report for each question that focuses on the top priority themes but also includes all the items. For some questions this may only be 4 or 5 themes; for other questions there may be as 8 or 10 themes.</w:t>
      </w:r>
    </w:p>
    <w:p w14:paraId="4451D84F" w14:textId="77777777" w:rsidR="00127BE4" w:rsidRPr="009615A2" w:rsidRDefault="00127BE4" w:rsidP="00571532"/>
    <w:p w14:paraId="48EC2146" w14:textId="07262D77" w:rsidR="007968A8" w:rsidRDefault="00A8775A" w:rsidP="007968A8">
      <w:pPr>
        <w:pStyle w:val="ListParagraph"/>
        <w:numPr>
          <w:ilvl w:val="0"/>
          <w:numId w:val="31"/>
        </w:numPr>
      </w:pPr>
      <w:r>
        <w:t xml:space="preserve">Finally, </w:t>
      </w:r>
      <w:r w:rsidR="00127BE4" w:rsidRPr="009615A2">
        <w:t xml:space="preserve">compare the themes and items from each of the focus groups with each other.  Look for </w:t>
      </w:r>
      <w:r>
        <w:t xml:space="preserve">commonalities and differences. </w:t>
      </w:r>
      <w:r w:rsidR="00CE6FFD">
        <w:t xml:space="preserve">Develop one list of top priority themes. </w:t>
      </w:r>
    </w:p>
    <w:p w14:paraId="6BBAA6DB" w14:textId="6792B04E" w:rsidR="007968A8" w:rsidRDefault="00B11F79" w:rsidP="0000296C">
      <w:pPr>
        <w:pStyle w:val="Heading2"/>
      </w:pPr>
      <w:r>
        <w:lastRenderedPageBreak/>
        <w:t xml:space="preserve">Compiling the Research: Priority Themes </w:t>
      </w:r>
    </w:p>
    <w:p w14:paraId="72A0186A" w14:textId="77777777" w:rsidR="007968A8" w:rsidRDefault="007968A8" w:rsidP="007968A8"/>
    <w:p w14:paraId="3CB9132A" w14:textId="43086D37" w:rsidR="00A8775A" w:rsidRDefault="00A8775A" w:rsidP="007968A8">
      <w:r>
        <w:t xml:space="preserve">Create a form using the template below to compile all our top priority themes from your research. </w:t>
      </w:r>
    </w:p>
    <w:p w14:paraId="2320F94B" w14:textId="77777777" w:rsidR="00A8775A" w:rsidRDefault="00A8775A" w:rsidP="007968A8"/>
    <w:tbl>
      <w:tblPr>
        <w:tblStyle w:val="MediumShading1"/>
        <w:tblW w:w="0" w:type="auto"/>
        <w:tblInd w:w="108" w:type="dxa"/>
        <w:tblLook w:val="04A0" w:firstRow="1" w:lastRow="0" w:firstColumn="1" w:lastColumn="0" w:noHBand="0" w:noVBand="1"/>
      </w:tblPr>
      <w:tblGrid>
        <w:gridCol w:w="3372"/>
        <w:gridCol w:w="3480"/>
        <w:gridCol w:w="3408"/>
      </w:tblGrid>
      <w:tr w:rsidR="007968A8" w:rsidRPr="0000296C" w14:paraId="53279F98" w14:textId="77777777" w:rsidTr="007968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4B1A19DC" w14:textId="63836DC2" w:rsidR="007968A8" w:rsidRPr="0000296C" w:rsidRDefault="00A8775A" w:rsidP="0000296C">
            <w:pPr>
              <w:jc w:val="center"/>
              <w:rPr>
                <w:sz w:val="32"/>
                <w:szCs w:val="32"/>
              </w:rPr>
            </w:pPr>
            <w:r>
              <w:rPr>
                <w:sz w:val="32"/>
                <w:szCs w:val="32"/>
              </w:rPr>
              <w:t xml:space="preserve">Top Priority </w:t>
            </w:r>
            <w:r w:rsidR="0000296C">
              <w:rPr>
                <w:sz w:val="32"/>
                <w:szCs w:val="32"/>
              </w:rPr>
              <w:t>Themes from</w:t>
            </w:r>
            <w:r w:rsidR="0000296C" w:rsidRPr="0000296C">
              <w:rPr>
                <w:sz w:val="32"/>
                <w:szCs w:val="32"/>
              </w:rPr>
              <w:t xml:space="preserve"> Observation</w:t>
            </w:r>
          </w:p>
        </w:tc>
        <w:tc>
          <w:tcPr>
            <w:tcW w:w="3480" w:type="dxa"/>
          </w:tcPr>
          <w:p w14:paraId="435EF440" w14:textId="7B861FEB" w:rsidR="007968A8" w:rsidRPr="0000296C" w:rsidRDefault="00A8775A" w:rsidP="0000296C">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 xml:space="preserve">Top Priority </w:t>
            </w:r>
            <w:r w:rsidR="0000296C" w:rsidRPr="0000296C">
              <w:rPr>
                <w:sz w:val="32"/>
                <w:szCs w:val="32"/>
              </w:rPr>
              <w:t xml:space="preserve"> Themes from Interviews</w:t>
            </w:r>
          </w:p>
        </w:tc>
        <w:tc>
          <w:tcPr>
            <w:tcW w:w="3408" w:type="dxa"/>
          </w:tcPr>
          <w:p w14:paraId="2CCD183D" w14:textId="04953516" w:rsidR="007968A8" w:rsidRPr="0000296C" w:rsidRDefault="00163332" w:rsidP="00163332">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 xml:space="preserve">Top Priority </w:t>
            </w:r>
            <w:r w:rsidR="0000296C" w:rsidRPr="0000296C">
              <w:rPr>
                <w:sz w:val="32"/>
                <w:szCs w:val="32"/>
              </w:rPr>
              <w:t>Themes from</w:t>
            </w:r>
            <w:r>
              <w:rPr>
                <w:sz w:val="32"/>
                <w:szCs w:val="32"/>
              </w:rPr>
              <w:t xml:space="preserve"> </w:t>
            </w:r>
            <w:r w:rsidR="0000296C" w:rsidRPr="0000296C">
              <w:rPr>
                <w:sz w:val="32"/>
                <w:szCs w:val="32"/>
              </w:rPr>
              <w:t>Focus Groups</w:t>
            </w:r>
          </w:p>
        </w:tc>
      </w:tr>
      <w:tr w:rsidR="007968A8" w:rsidRPr="00163332" w14:paraId="001E5973" w14:textId="77777777" w:rsidTr="00163332">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372" w:type="dxa"/>
          </w:tcPr>
          <w:p w14:paraId="32227657" w14:textId="77777777" w:rsidR="007968A8" w:rsidRPr="00163332" w:rsidRDefault="007968A8" w:rsidP="007968A8">
            <w:pPr>
              <w:rPr>
                <w:sz w:val="40"/>
                <w:szCs w:val="40"/>
              </w:rPr>
            </w:pPr>
          </w:p>
        </w:tc>
        <w:tc>
          <w:tcPr>
            <w:tcW w:w="3480" w:type="dxa"/>
          </w:tcPr>
          <w:p w14:paraId="6F22C590" w14:textId="77777777" w:rsidR="007968A8" w:rsidRPr="00163332" w:rsidRDefault="007968A8" w:rsidP="007968A8">
            <w:pPr>
              <w:cnfStyle w:val="000000100000" w:firstRow="0" w:lastRow="0" w:firstColumn="0" w:lastColumn="0" w:oddVBand="0" w:evenVBand="0" w:oddHBand="1" w:evenHBand="0" w:firstRowFirstColumn="0" w:firstRowLastColumn="0" w:lastRowFirstColumn="0" w:lastRowLastColumn="0"/>
              <w:rPr>
                <w:sz w:val="40"/>
                <w:szCs w:val="40"/>
              </w:rPr>
            </w:pPr>
          </w:p>
        </w:tc>
        <w:tc>
          <w:tcPr>
            <w:tcW w:w="3408" w:type="dxa"/>
          </w:tcPr>
          <w:p w14:paraId="24021CFA" w14:textId="77777777" w:rsidR="007968A8" w:rsidRPr="00163332" w:rsidRDefault="007968A8" w:rsidP="007968A8">
            <w:pPr>
              <w:jc w:val="center"/>
              <w:cnfStyle w:val="000000100000" w:firstRow="0" w:lastRow="0" w:firstColumn="0" w:lastColumn="0" w:oddVBand="0" w:evenVBand="0" w:oddHBand="1" w:evenHBand="0" w:firstRowFirstColumn="0" w:firstRowLastColumn="0" w:lastRowFirstColumn="0" w:lastRowLastColumn="0"/>
              <w:rPr>
                <w:sz w:val="40"/>
                <w:szCs w:val="40"/>
              </w:rPr>
            </w:pPr>
          </w:p>
        </w:tc>
      </w:tr>
      <w:tr w:rsidR="007968A8" w:rsidRPr="00163332" w14:paraId="54429B42" w14:textId="77777777" w:rsidTr="007968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15DC936A" w14:textId="77777777" w:rsidR="007968A8" w:rsidRPr="00163332" w:rsidRDefault="007968A8" w:rsidP="007968A8">
            <w:pPr>
              <w:rPr>
                <w:sz w:val="40"/>
                <w:szCs w:val="40"/>
              </w:rPr>
            </w:pPr>
          </w:p>
        </w:tc>
        <w:tc>
          <w:tcPr>
            <w:tcW w:w="3480" w:type="dxa"/>
          </w:tcPr>
          <w:p w14:paraId="4A100E71" w14:textId="77777777" w:rsidR="007968A8" w:rsidRPr="00163332" w:rsidRDefault="007968A8" w:rsidP="007968A8">
            <w:pPr>
              <w:cnfStyle w:val="000000010000" w:firstRow="0" w:lastRow="0" w:firstColumn="0" w:lastColumn="0" w:oddVBand="0" w:evenVBand="0" w:oddHBand="0" w:evenHBand="1" w:firstRowFirstColumn="0" w:firstRowLastColumn="0" w:lastRowFirstColumn="0" w:lastRowLastColumn="0"/>
              <w:rPr>
                <w:sz w:val="40"/>
                <w:szCs w:val="40"/>
              </w:rPr>
            </w:pPr>
          </w:p>
        </w:tc>
        <w:tc>
          <w:tcPr>
            <w:tcW w:w="3408" w:type="dxa"/>
          </w:tcPr>
          <w:p w14:paraId="6506E315" w14:textId="77777777" w:rsidR="007968A8" w:rsidRPr="00163332" w:rsidRDefault="007968A8" w:rsidP="007968A8">
            <w:pPr>
              <w:jc w:val="center"/>
              <w:cnfStyle w:val="000000010000" w:firstRow="0" w:lastRow="0" w:firstColumn="0" w:lastColumn="0" w:oddVBand="0" w:evenVBand="0" w:oddHBand="0" w:evenHBand="1" w:firstRowFirstColumn="0" w:firstRowLastColumn="0" w:lastRowFirstColumn="0" w:lastRowLastColumn="0"/>
              <w:rPr>
                <w:sz w:val="40"/>
                <w:szCs w:val="40"/>
              </w:rPr>
            </w:pPr>
          </w:p>
        </w:tc>
      </w:tr>
      <w:tr w:rsidR="007968A8" w:rsidRPr="00163332" w14:paraId="332B7DAA" w14:textId="77777777" w:rsidTr="00796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29BE60D8" w14:textId="77777777" w:rsidR="007968A8" w:rsidRPr="00163332" w:rsidRDefault="007968A8" w:rsidP="007968A8">
            <w:pPr>
              <w:rPr>
                <w:sz w:val="40"/>
                <w:szCs w:val="40"/>
              </w:rPr>
            </w:pPr>
          </w:p>
        </w:tc>
        <w:tc>
          <w:tcPr>
            <w:tcW w:w="3480" w:type="dxa"/>
          </w:tcPr>
          <w:p w14:paraId="0796152B" w14:textId="77777777" w:rsidR="007968A8" w:rsidRPr="00163332" w:rsidRDefault="007968A8" w:rsidP="007968A8">
            <w:pPr>
              <w:cnfStyle w:val="000000100000" w:firstRow="0" w:lastRow="0" w:firstColumn="0" w:lastColumn="0" w:oddVBand="0" w:evenVBand="0" w:oddHBand="1" w:evenHBand="0" w:firstRowFirstColumn="0" w:firstRowLastColumn="0" w:lastRowFirstColumn="0" w:lastRowLastColumn="0"/>
              <w:rPr>
                <w:sz w:val="40"/>
                <w:szCs w:val="40"/>
              </w:rPr>
            </w:pPr>
          </w:p>
        </w:tc>
        <w:tc>
          <w:tcPr>
            <w:tcW w:w="3408" w:type="dxa"/>
          </w:tcPr>
          <w:p w14:paraId="23B6B431" w14:textId="77777777" w:rsidR="007968A8" w:rsidRPr="00163332" w:rsidRDefault="007968A8" w:rsidP="007968A8">
            <w:pPr>
              <w:jc w:val="center"/>
              <w:cnfStyle w:val="000000100000" w:firstRow="0" w:lastRow="0" w:firstColumn="0" w:lastColumn="0" w:oddVBand="0" w:evenVBand="0" w:oddHBand="1" w:evenHBand="0" w:firstRowFirstColumn="0" w:firstRowLastColumn="0" w:lastRowFirstColumn="0" w:lastRowLastColumn="0"/>
              <w:rPr>
                <w:sz w:val="40"/>
                <w:szCs w:val="40"/>
              </w:rPr>
            </w:pPr>
          </w:p>
        </w:tc>
      </w:tr>
      <w:tr w:rsidR="007968A8" w:rsidRPr="00163332" w14:paraId="4218E877" w14:textId="77777777" w:rsidTr="007968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0D913F83" w14:textId="77777777" w:rsidR="007968A8" w:rsidRPr="00163332" w:rsidRDefault="007968A8" w:rsidP="007968A8">
            <w:pPr>
              <w:rPr>
                <w:sz w:val="40"/>
                <w:szCs w:val="40"/>
              </w:rPr>
            </w:pPr>
          </w:p>
        </w:tc>
        <w:tc>
          <w:tcPr>
            <w:tcW w:w="3480" w:type="dxa"/>
          </w:tcPr>
          <w:p w14:paraId="183E4BC6" w14:textId="77777777" w:rsidR="007968A8" w:rsidRPr="00163332" w:rsidRDefault="007968A8" w:rsidP="007968A8">
            <w:pPr>
              <w:cnfStyle w:val="000000010000" w:firstRow="0" w:lastRow="0" w:firstColumn="0" w:lastColumn="0" w:oddVBand="0" w:evenVBand="0" w:oddHBand="0" w:evenHBand="1" w:firstRowFirstColumn="0" w:firstRowLastColumn="0" w:lastRowFirstColumn="0" w:lastRowLastColumn="0"/>
              <w:rPr>
                <w:sz w:val="40"/>
                <w:szCs w:val="40"/>
              </w:rPr>
            </w:pPr>
          </w:p>
        </w:tc>
        <w:tc>
          <w:tcPr>
            <w:tcW w:w="3408" w:type="dxa"/>
          </w:tcPr>
          <w:p w14:paraId="28EDB3D6" w14:textId="77777777" w:rsidR="007968A8" w:rsidRPr="00163332" w:rsidRDefault="007968A8" w:rsidP="007968A8">
            <w:pPr>
              <w:jc w:val="center"/>
              <w:cnfStyle w:val="000000010000" w:firstRow="0" w:lastRow="0" w:firstColumn="0" w:lastColumn="0" w:oddVBand="0" w:evenVBand="0" w:oddHBand="0" w:evenHBand="1" w:firstRowFirstColumn="0" w:firstRowLastColumn="0" w:lastRowFirstColumn="0" w:lastRowLastColumn="0"/>
              <w:rPr>
                <w:sz w:val="40"/>
                <w:szCs w:val="40"/>
              </w:rPr>
            </w:pPr>
          </w:p>
        </w:tc>
      </w:tr>
      <w:tr w:rsidR="007968A8" w:rsidRPr="00163332" w14:paraId="0B13DE03" w14:textId="77777777" w:rsidTr="00796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369ABA87" w14:textId="77777777" w:rsidR="007968A8" w:rsidRPr="00163332" w:rsidRDefault="007968A8" w:rsidP="007968A8">
            <w:pPr>
              <w:rPr>
                <w:sz w:val="40"/>
                <w:szCs w:val="40"/>
              </w:rPr>
            </w:pPr>
          </w:p>
        </w:tc>
        <w:tc>
          <w:tcPr>
            <w:tcW w:w="3480" w:type="dxa"/>
          </w:tcPr>
          <w:p w14:paraId="68F2AC93" w14:textId="77777777" w:rsidR="007968A8" w:rsidRPr="00163332" w:rsidRDefault="007968A8" w:rsidP="007968A8">
            <w:pPr>
              <w:cnfStyle w:val="000000100000" w:firstRow="0" w:lastRow="0" w:firstColumn="0" w:lastColumn="0" w:oddVBand="0" w:evenVBand="0" w:oddHBand="1" w:evenHBand="0" w:firstRowFirstColumn="0" w:firstRowLastColumn="0" w:lastRowFirstColumn="0" w:lastRowLastColumn="0"/>
              <w:rPr>
                <w:sz w:val="40"/>
                <w:szCs w:val="40"/>
              </w:rPr>
            </w:pPr>
          </w:p>
        </w:tc>
        <w:tc>
          <w:tcPr>
            <w:tcW w:w="3408" w:type="dxa"/>
          </w:tcPr>
          <w:p w14:paraId="40D373F2" w14:textId="77777777" w:rsidR="007968A8" w:rsidRPr="00163332" w:rsidRDefault="007968A8" w:rsidP="007968A8">
            <w:pPr>
              <w:jc w:val="center"/>
              <w:cnfStyle w:val="000000100000" w:firstRow="0" w:lastRow="0" w:firstColumn="0" w:lastColumn="0" w:oddVBand="0" w:evenVBand="0" w:oddHBand="1" w:evenHBand="0" w:firstRowFirstColumn="0" w:firstRowLastColumn="0" w:lastRowFirstColumn="0" w:lastRowLastColumn="0"/>
              <w:rPr>
                <w:sz w:val="40"/>
                <w:szCs w:val="40"/>
              </w:rPr>
            </w:pPr>
          </w:p>
        </w:tc>
      </w:tr>
      <w:tr w:rsidR="007968A8" w:rsidRPr="00163332" w14:paraId="4C26B528" w14:textId="77777777" w:rsidTr="007968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68B0000D" w14:textId="77777777" w:rsidR="007968A8" w:rsidRPr="00163332" w:rsidRDefault="007968A8" w:rsidP="007968A8">
            <w:pPr>
              <w:rPr>
                <w:sz w:val="40"/>
                <w:szCs w:val="40"/>
              </w:rPr>
            </w:pPr>
          </w:p>
        </w:tc>
        <w:tc>
          <w:tcPr>
            <w:tcW w:w="3480" w:type="dxa"/>
          </w:tcPr>
          <w:p w14:paraId="42FEF21A" w14:textId="77777777" w:rsidR="007968A8" w:rsidRPr="00163332" w:rsidRDefault="007968A8" w:rsidP="007968A8">
            <w:pPr>
              <w:cnfStyle w:val="000000010000" w:firstRow="0" w:lastRow="0" w:firstColumn="0" w:lastColumn="0" w:oddVBand="0" w:evenVBand="0" w:oddHBand="0" w:evenHBand="1" w:firstRowFirstColumn="0" w:firstRowLastColumn="0" w:lastRowFirstColumn="0" w:lastRowLastColumn="0"/>
              <w:rPr>
                <w:sz w:val="40"/>
                <w:szCs w:val="40"/>
              </w:rPr>
            </w:pPr>
          </w:p>
        </w:tc>
        <w:tc>
          <w:tcPr>
            <w:tcW w:w="3408" w:type="dxa"/>
          </w:tcPr>
          <w:p w14:paraId="499AA131" w14:textId="77777777" w:rsidR="007968A8" w:rsidRPr="00163332" w:rsidRDefault="007968A8" w:rsidP="007968A8">
            <w:pPr>
              <w:jc w:val="center"/>
              <w:cnfStyle w:val="000000010000" w:firstRow="0" w:lastRow="0" w:firstColumn="0" w:lastColumn="0" w:oddVBand="0" w:evenVBand="0" w:oddHBand="0" w:evenHBand="1" w:firstRowFirstColumn="0" w:firstRowLastColumn="0" w:lastRowFirstColumn="0" w:lastRowLastColumn="0"/>
              <w:rPr>
                <w:sz w:val="40"/>
                <w:szCs w:val="40"/>
              </w:rPr>
            </w:pPr>
          </w:p>
        </w:tc>
      </w:tr>
      <w:tr w:rsidR="00A8775A" w:rsidRPr="00163332" w14:paraId="195E1C21" w14:textId="77777777" w:rsidTr="00796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22EA4337" w14:textId="77777777" w:rsidR="00A8775A" w:rsidRPr="00163332" w:rsidRDefault="00A8775A" w:rsidP="007968A8">
            <w:pPr>
              <w:rPr>
                <w:sz w:val="40"/>
                <w:szCs w:val="40"/>
              </w:rPr>
            </w:pPr>
          </w:p>
        </w:tc>
        <w:tc>
          <w:tcPr>
            <w:tcW w:w="3480" w:type="dxa"/>
          </w:tcPr>
          <w:p w14:paraId="1021623C" w14:textId="77777777" w:rsidR="00A8775A" w:rsidRPr="00163332" w:rsidRDefault="00A8775A" w:rsidP="007968A8">
            <w:pPr>
              <w:cnfStyle w:val="000000100000" w:firstRow="0" w:lastRow="0" w:firstColumn="0" w:lastColumn="0" w:oddVBand="0" w:evenVBand="0" w:oddHBand="1" w:evenHBand="0" w:firstRowFirstColumn="0" w:firstRowLastColumn="0" w:lastRowFirstColumn="0" w:lastRowLastColumn="0"/>
              <w:rPr>
                <w:sz w:val="40"/>
                <w:szCs w:val="40"/>
              </w:rPr>
            </w:pPr>
          </w:p>
        </w:tc>
        <w:tc>
          <w:tcPr>
            <w:tcW w:w="3408" w:type="dxa"/>
          </w:tcPr>
          <w:p w14:paraId="6BC255AF" w14:textId="77777777" w:rsidR="00A8775A" w:rsidRPr="00163332" w:rsidRDefault="00A8775A" w:rsidP="007968A8">
            <w:pPr>
              <w:jc w:val="center"/>
              <w:cnfStyle w:val="000000100000" w:firstRow="0" w:lastRow="0" w:firstColumn="0" w:lastColumn="0" w:oddVBand="0" w:evenVBand="0" w:oddHBand="1" w:evenHBand="0" w:firstRowFirstColumn="0" w:firstRowLastColumn="0" w:lastRowFirstColumn="0" w:lastRowLastColumn="0"/>
              <w:rPr>
                <w:sz w:val="40"/>
                <w:szCs w:val="40"/>
              </w:rPr>
            </w:pPr>
          </w:p>
        </w:tc>
      </w:tr>
      <w:tr w:rsidR="00A8775A" w:rsidRPr="00163332" w14:paraId="7D9AB17F" w14:textId="77777777" w:rsidTr="007968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11E9B103" w14:textId="77777777" w:rsidR="00A8775A" w:rsidRPr="00163332" w:rsidRDefault="00A8775A" w:rsidP="007968A8">
            <w:pPr>
              <w:rPr>
                <w:sz w:val="40"/>
                <w:szCs w:val="40"/>
              </w:rPr>
            </w:pPr>
          </w:p>
        </w:tc>
        <w:tc>
          <w:tcPr>
            <w:tcW w:w="3480" w:type="dxa"/>
          </w:tcPr>
          <w:p w14:paraId="4D386EEB" w14:textId="77777777" w:rsidR="00A8775A" w:rsidRPr="00163332" w:rsidRDefault="00A8775A" w:rsidP="007968A8">
            <w:pPr>
              <w:cnfStyle w:val="000000010000" w:firstRow="0" w:lastRow="0" w:firstColumn="0" w:lastColumn="0" w:oddVBand="0" w:evenVBand="0" w:oddHBand="0" w:evenHBand="1" w:firstRowFirstColumn="0" w:firstRowLastColumn="0" w:lastRowFirstColumn="0" w:lastRowLastColumn="0"/>
              <w:rPr>
                <w:sz w:val="40"/>
                <w:szCs w:val="40"/>
              </w:rPr>
            </w:pPr>
          </w:p>
        </w:tc>
        <w:tc>
          <w:tcPr>
            <w:tcW w:w="3408" w:type="dxa"/>
          </w:tcPr>
          <w:p w14:paraId="09041B5F" w14:textId="77777777" w:rsidR="00A8775A" w:rsidRPr="00163332" w:rsidRDefault="00A8775A" w:rsidP="007968A8">
            <w:pPr>
              <w:jc w:val="center"/>
              <w:cnfStyle w:val="000000010000" w:firstRow="0" w:lastRow="0" w:firstColumn="0" w:lastColumn="0" w:oddVBand="0" w:evenVBand="0" w:oddHBand="0" w:evenHBand="1" w:firstRowFirstColumn="0" w:firstRowLastColumn="0" w:lastRowFirstColumn="0" w:lastRowLastColumn="0"/>
              <w:rPr>
                <w:sz w:val="40"/>
                <w:szCs w:val="40"/>
              </w:rPr>
            </w:pPr>
          </w:p>
        </w:tc>
      </w:tr>
    </w:tbl>
    <w:p w14:paraId="578BCAA4" w14:textId="77777777" w:rsidR="007968A8" w:rsidRPr="007968A8" w:rsidRDefault="007968A8" w:rsidP="007968A8"/>
    <w:p w14:paraId="09DFA479" w14:textId="77777777" w:rsidR="007968A8" w:rsidRPr="007968A8" w:rsidRDefault="007968A8" w:rsidP="007968A8"/>
    <w:p w14:paraId="63B57438" w14:textId="77777777" w:rsidR="007968A8" w:rsidRPr="007968A8" w:rsidRDefault="007968A8" w:rsidP="007968A8"/>
    <w:p w14:paraId="43388660" w14:textId="77777777" w:rsidR="007968A8" w:rsidRPr="007968A8" w:rsidRDefault="007968A8" w:rsidP="007968A8"/>
    <w:p w14:paraId="6A87D848" w14:textId="77777777" w:rsidR="007968A8" w:rsidRPr="007968A8" w:rsidRDefault="007968A8" w:rsidP="007968A8"/>
    <w:p w14:paraId="78811FF7" w14:textId="77777777" w:rsidR="007968A8" w:rsidRPr="007968A8" w:rsidRDefault="007968A8" w:rsidP="007968A8"/>
    <w:p w14:paraId="0CB43075" w14:textId="77777777" w:rsidR="007968A8" w:rsidRPr="007968A8" w:rsidRDefault="007968A8" w:rsidP="007968A8"/>
    <w:p w14:paraId="77B3B75E" w14:textId="77777777" w:rsidR="007968A8" w:rsidRPr="007968A8" w:rsidRDefault="007968A8" w:rsidP="007968A8"/>
    <w:p w14:paraId="448E7A33" w14:textId="77777777" w:rsidR="007968A8" w:rsidRPr="007968A8" w:rsidRDefault="007968A8" w:rsidP="007968A8"/>
    <w:p w14:paraId="28F2C37B" w14:textId="77777777" w:rsidR="007968A8" w:rsidRPr="007968A8" w:rsidRDefault="007968A8" w:rsidP="007968A8"/>
    <w:p w14:paraId="04420E11" w14:textId="77777777" w:rsidR="007968A8" w:rsidRPr="007968A8" w:rsidRDefault="007968A8" w:rsidP="007968A8"/>
    <w:p w14:paraId="7522677B" w14:textId="77777777" w:rsidR="007968A8" w:rsidRPr="007968A8" w:rsidRDefault="007968A8" w:rsidP="007968A8"/>
    <w:p w14:paraId="43E8DA8F" w14:textId="77777777" w:rsidR="007968A8" w:rsidRPr="007968A8" w:rsidRDefault="007968A8" w:rsidP="007968A8"/>
    <w:p w14:paraId="571589F9" w14:textId="77777777" w:rsidR="007968A8" w:rsidRPr="007968A8" w:rsidRDefault="007968A8" w:rsidP="007968A8"/>
    <w:sectPr w:rsidR="007968A8" w:rsidRPr="007968A8" w:rsidSect="005677C2">
      <w:footerReference w:type="even" r:id="rId8"/>
      <w:footerReference w:type="default" r:id="rId9"/>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F11FE" w14:textId="77777777" w:rsidR="00B11F79" w:rsidRDefault="00B11F79" w:rsidP="005677C2">
      <w:r>
        <w:separator/>
      </w:r>
    </w:p>
  </w:endnote>
  <w:endnote w:type="continuationSeparator" w:id="0">
    <w:p w14:paraId="52B9E347" w14:textId="77777777" w:rsidR="00B11F79" w:rsidRDefault="00B11F79" w:rsidP="0056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77665" w14:textId="77777777" w:rsidR="00B11F79" w:rsidRDefault="00B11F79" w:rsidP="00567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216FEBE" w14:textId="77777777" w:rsidR="00B11F79" w:rsidRDefault="00B11F79" w:rsidP="005677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3AF2" w14:textId="77777777" w:rsidR="00B11F79" w:rsidRPr="005677C2" w:rsidRDefault="00B11F79" w:rsidP="005677C2">
    <w:pPr>
      <w:pStyle w:val="Footer"/>
      <w:framePr w:wrap="around" w:vAnchor="text" w:hAnchor="margin" w:xAlign="right" w:y="1"/>
      <w:rPr>
        <w:rStyle w:val="PageNumber"/>
        <w:sz w:val="20"/>
        <w:szCs w:val="20"/>
      </w:rPr>
    </w:pPr>
    <w:r w:rsidRPr="005677C2">
      <w:rPr>
        <w:rStyle w:val="PageNumber"/>
        <w:sz w:val="20"/>
        <w:szCs w:val="20"/>
      </w:rPr>
      <w:fldChar w:fldCharType="begin"/>
    </w:r>
    <w:r w:rsidRPr="005677C2">
      <w:rPr>
        <w:rStyle w:val="PageNumber"/>
        <w:sz w:val="20"/>
        <w:szCs w:val="20"/>
      </w:rPr>
      <w:instrText xml:space="preserve">PAGE  </w:instrText>
    </w:r>
    <w:r w:rsidRPr="005677C2">
      <w:rPr>
        <w:rStyle w:val="PageNumber"/>
        <w:sz w:val="20"/>
        <w:szCs w:val="20"/>
      </w:rPr>
      <w:fldChar w:fldCharType="separate"/>
    </w:r>
    <w:r w:rsidR="006E2A25">
      <w:rPr>
        <w:rStyle w:val="PageNumber"/>
        <w:noProof/>
        <w:sz w:val="20"/>
        <w:szCs w:val="20"/>
      </w:rPr>
      <w:t>2</w:t>
    </w:r>
    <w:r w:rsidRPr="005677C2">
      <w:rPr>
        <w:rStyle w:val="PageNumber"/>
        <w:sz w:val="20"/>
        <w:szCs w:val="20"/>
      </w:rPr>
      <w:fldChar w:fldCharType="end"/>
    </w:r>
  </w:p>
  <w:p w14:paraId="03B38CB2" w14:textId="22A222E6" w:rsidR="00B11F79" w:rsidRPr="005677C2" w:rsidRDefault="00B11F79" w:rsidP="005677C2">
    <w:pPr>
      <w:pStyle w:val="Footer"/>
      <w:ind w:right="360"/>
      <w:rPr>
        <w:sz w:val="20"/>
        <w:szCs w:val="20"/>
      </w:rPr>
    </w:pPr>
    <w:r>
      <w:rPr>
        <w:sz w:val="20"/>
        <w:szCs w:val="20"/>
      </w:rPr>
      <w:t>Research Guide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658DA" w14:textId="77777777" w:rsidR="00B11F79" w:rsidRDefault="00B11F79" w:rsidP="005677C2">
      <w:r>
        <w:separator/>
      </w:r>
    </w:p>
  </w:footnote>
  <w:footnote w:type="continuationSeparator" w:id="0">
    <w:p w14:paraId="32F2E7DB" w14:textId="77777777" w:rsidR="00B11F79" w:rsidRDefault="00B11F79" w:rsidP="005677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B8B"/>
    <w:multiLevelType w:val="hybridMultilevel"/>
    <w:tmpl w:val="FCA6F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E51A6"/>
    <w:multiLevelType w:val="hybridMultilevel"/>
    <w:tmpl w:val="12A4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C1743"/>
    <w:multiLevelType w:val="hybridMultilevel"/>
    <w:tmpl w:val="52F8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234BA"/>
    <w:multiLevelType w:val="hybridMultilevel"/>
    <w:tmpl w:val="021097BA"/>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C4F6AB6"/>
    <w:multiLevelType w:val="hybridMultilevel"/>
    <w:tmpl w:val="372CE9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2D80C0F"/>
    <w:multiLevelType w:val="multilevel"/>
    <w:tmpl w:val="C3A4ECF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9E477EF"/>
    <w:multiLevelType w:val="hybridMultilevel"/>
    <w:tmpl w:val="D562C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461BB7"/>
    <w:multiLevelType w:val="hybridMultilevel"/>
    <w:tmpl w:val="C3A4ECFA"/>
    <w:lvl w:ilvl="0" w:tplc="23340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2858C2"/>
    <w:multiLevelType w:val="hybridMultilevel"/>
    <w:tmpl w:val="B6E278E2"/>
    <w:lvl w:ilvl="0" w:tplc="0409000F">
      <w:start w:val="1"/>
      <w:numFmt w:val="decimal"/>
      <w:lvlText w:val="%1."/>
      <w:lvlJc w:val="left"/>
      <w:pPr>
        <w:tabs>
          <w:tab w:val="num" w:pos="360"/>
        </w:tabs>
        <w:ind w:left="360" w:hanging="360"/>
      </w:pPr>
      <w:rPr>
        <w:rFont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420D15"/>
    <w:multiLevelType w:val="hybridMultilevel"/>
    <w:tmpl w:val="17043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CD0BF5"/>
    <w:multiLevelType w:val="hybridMultilevel"/>
    <w:tmpl w:val="D01EC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F1E18"/>
    <w:multiLevelType w:val="hybridMultilevel"/>
    <w:tmpl w:val="796C9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2E173B"/>
    <w:multiLevelType w:val="multilevel"/>
    <w:tmpl w:val="965843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D580697"/>
    <w:multiLevelType w:val="hybridMultilevel"/>
    <w:tmpl w:val="09E0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80943"/>
    <w:multiLevelType w:val="hybridMultilevel"/>
    <w:tmpl w:val="06A2F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776701"/>
    <w:multiLevelType w:val="multilevel"/>
    <w:tmpl w:val="965843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80F1D1C"/>
    <w:multiLevelType w:val="hybridMultilevel"/>
    <w:tmpl w:val="CAE41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0B3C59"/>
    <w:multiLevelType w:val="hybridMultilevel"/>
    <w:tmpl w:val="E094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454E8"/>
    <w:multiLevelType w:val="hybridMultilevel"/>
    <w:tmpl w:val="0AB641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C2109C"/>
    <w:multiLevelType w:val="hybridMultilevel"/>
    <w:tmpl w:val="BD9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50500"/>
    <w:multiLevelType w:val="hybridMultilevel"/>
    <w:tmpl w:val="08BA1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CF4A4C"/>
    <w:multiLevelType w:val="hybridMultilevel"/>
    <w:tmpl w:val="0F92C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311A1B"/>
    <w:multiLevelType w:val="hybridMultilevel"/>
    <w:tmpl w:val="6BAE6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8036B3"/>
    <w:multiLevelType w:val="hybridMultilevel"/>
    <w:tmpl w:val="4E766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DC589E"/>
    <w:multiLevelType w:val="hybridMultilevel"/>
    <w:tmpl w:val="F88CD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74131F"/>
    <w:multiLevelType w:val="multilevel"/>
    <w:tmpl w:val="4E7665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EBB39EB"/>
    <w:multiLevelType w:val="hybridMultilevel"/>
    <w:tmpl w:val="6A6AB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C723B8"/>
    <w:multiLevelType w:val="hybridMultilevel"/>
    <w:tmpl w:val="0BECA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5F677B"/>
    <w:multiLevelType w:val="hybridMultilevel"/>
    <w:tmpl w:val="60EA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93B5A"/>
    <w:multiLevelType w:val="hybridMultilevel"/>
    <w:tmpl w:val="584CD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877B31"/>
    <w:multiLevelType w:val="hybridMultilevel"/>
    <w:tmpl w:val="0456D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65330A"/>
    <w:multiLevelType w:val="hybridMultilevel"/>
    <w:tmpl w:val="96584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301D72"/>
    <w:multiLevelType w:val="hybridMultilevel"/>
    <w:tmpl w:val="C34E3A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E13532"/>
    <w:multiLevelType w:val="multilevel"/>
    <w:tmpl w:val="0BECA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DCC5CFA"/>
    <w:multiLevelType w:val="hybridMultilevel"/>
    <w:tmpl w:val="67B0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B1D3F"/>
    <w:multiLevelType w:val="hybridMultilevel"/>
    <w:tmpl w:val="3D567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8"/>
  </w:num>
  <w:num w:numId="4">
    <w:abstractNumId w:val="10"/>
  </w:num>
  <w:num w:numId="5">
    <w:abstractNumId w:val="35"/>
  </w:num>
  <w:num w:numId="6">
    <w:abstractNumId w:val="11"/>
  </w:num>
  <w:num w:numId="7">
    <w:abstractNumId w:val="31"/>
  </w:num>
  <w:num w:numId="8">
    <w:abstractNumId w:val="19"/>
  </w:num>
  <w:num w:numId="9">
    <w:abstractNumId w:val="27"/>
  </w:num>
  <w:num w:numId="10">
    <w:abstractNumId w:val="33"/>
  </w:num>
  <w:num w:numId="11">
    <w:abstractNumId w:val="14"/>
  </w:num>
  <w:num w:numId="12">
    <w:abstractNumId w:val="2"/>
  </w:num>
  <w:num w:numId="13">
    <w:abstractNumId w:val="32"/>
  </w:num>
  <w:num w:numId="14">
    <w:abstractNumId w:val="30"/>
  </w:num>
  <w:num w:numId="15">
    <w:abstractNumId w:val="29"/>
  </w:num>
  <w:num w:numId="16">
    <w:abstractNumId w:val="22"/>
  </w:num>
  <w:num w:numId="17">
    <w:abstractNumId w:val="12"/>
  </w:num>
  <w:num w:numId="18">
    <w:abstractNumId w:val="23"/>
  </w:num>
  <w:num w:numId="19">
    <w:abstractNumId w:val="25"/>
  </w:num>
  <w:num w:numId="20">
    <w:abstractNumId w:val="16"/>
  </w:num>
  <w:num w:numId="21">
    <w:abstractNumId w:val="17"/>
  </w:num>
  <w:num w:numId="22">
    <w:abstractNumId w:val="34"/>
  </w:num>
  <w:num w:numId="23">
    <w:abstractNumId w:val="9"/>
  </w:num>
  <w:num w:numId="24">
    <w:abstractNumId w:val="0"/>
  </w:num>
  <w:num w:numId="25">
    <w:abstractNumId w:val="6"/>
  </w:num>
  <w:num w:numId="26">
    <w:abstractNumId w:val="20"/>
  </w:num>
  <w:num w:numId="27">
    <w:abstractNumId w:val="24"/>
  </w:num>
  <w:num w:numId="28">
    <w:abstractNumId w:val="21"/>
  </w:num>
  <w:num w:numId="29">
    <w:abstractNumId w:val="1"/>
  </w:num>
  <w:num w:numId="30">
    <w:abstractNumId w:val="15"/>
  </w:num>
  <w:num w:numId="31">
    <w:abstractNumId w:val="26"/>
  </w:num>
  <w:num w:numId="32">
    <w:abstractNumId w:val="28"/>
  </w:num>
  <w:num w:numId="33">
    <w:abstractNumId w:val="7"/>
  </w:num>
  <w:num w:numId="34">
    <w:abstractNumId w:val="5"/>
  </w:num>
  <w:num w:numId="35">
    <w:abstractNumId w:val="18"/>
  </w:num>
  <w:num w:numId="3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3F"/>
    <w:rsid w:val="0000296C"/>
    <w:rsid w:val="00003DFB"/>
    <w:rsid w:val="00005D4A"/>
    <w:rsid w:val="00005EC9"/>
    <w:rsid w:val="00005EDD"/>
    <w:rsid w:val="0002617B"/>
    <w:rsid w:val="00062E5D"/>
    <w:rsid w:val="0007050A"/>
    <w:rsid w:val="00074298"/>
    <w:rsid w:val="000855E3"/>
    <w:rsid w:val="000965C4"/>
    <w:rsid w:val="000A55C5"/>
    <w:rsid w:val="000D46AF"/>
    <w:rsid w:val="000D6C9A"/>
    <w:rsid w:val="000F65A3"/>
    <w:rsid w:val="000F733D"/>
    <w:rsid w:val="00127BE4"/>
    <w:rsid w:val="00133524"/>
    <w:rsid w:val="001412A4"/>
    <w:rsid w:val="00163332"/>
    <w:rsid w:val="0016467F"/>
    <w:rsid w:val="00167EFE"/>
    <w:rsid w:val="001853E9"/>
    <w:rsid w:val="001A099A"/>
    <w:rsid w:val="001A37B3"/>
    <w:rsid w:val="001B5522"/>
    <w:rsid w:val="001C7A4F"/>
    <w:rsid w:val="00212B94"/>
    <w:rsid w:val="00226092"/>
    <w:rsid w:val="002357D6"/>
    <w:rsid w:val="00236DC8"/>
    <w:rsid w:val="00237180"/>
    <w:rsid w:val="00240BD7"/>
    <w:rsid w:val="00273E7C"/>
    <w:rsid w:val="002754B3"/>
    <w:rsid w:val="00290FD5"/>
    <w:rsid w:val="002C4392"/>
    <w:rsid w:val="002F2E7B"/>
    <w:rsid w:val="0032544D"/>
    <w:rsid w:val="00332BCE"/>
    <w:rsid w:val="00334110"/>
    <w:rsid w:val="00340092"/>
    <w:rsid w:val="00357FCB"/>
    <w:rsid w:val="003836DA"/>
    <w:rsid w:val="00385A49"/>
    <w:rsid w:val="00393865"/>
    <w:rsid w:val="00396608"/>
    <w:rsid w:val="003A3C98"/>
    <w:rsid w:val="003C6AD8"/>
    <w:rsid w:val="003D1D27"/>
    <w:rsid w:val="003D5679"/>
    <w:rsid w:val="003E1FE2"/>
    <w:rsid w:val="00426E23"/>
    <w:rsid w:val="00447E7D"/>
    <w:rsid w:val="00461067"/>
    <w:rsid w:val="00470566"/>
    <w:rsid w:val="00484F16"/>
    <w:rsid w:val="004B04A5"/>
    <w:rsid w:val="004F28B9"/>
    <w:rsid w:val="004F645B"/>
    <w:rsid w:val="004F7621"/>
    <w:rsid w:val="005109B4"/>
    <w:rsid w:val="00511E60"/>
    <w:rsid w:val="005677C2"/>
    <w:rsid w:val="00571532"/>
    <w:rsid w:val="0057241C"/>
    <w:rsid w:val="00583F91"/>
    <w:rsid w:val="0058634F"/>
    <w:rsid w:val="00586EA4"/>
    <w:rsid w:val="005A712E"/>
    <w:rsid w:val="005B463F"/>
    <w:rsid w:val="005F488E"/>
    <w:rsid w:val="005F575A"/>
    <w:rsid w:val="006101F4"/>
    <w:rsid w:val="006149DE"/>
    <w:rsid w:val="00633E68"/>
    <w:rsid w:val="00637E3E"/>
    <w:rsid w:val="006856B0"/>
    <w:rsid w:val="00694B9F"/>
    <w:rsid w:val="006B3E80"/>
    <w:rsid w:val="006C65F6"/>
    <w:rsid w:val="006E1F8B"/>
    <w:rsid w:val="006E2A25"/>
    <w:rsid w:val="006F0EAE"/>
    <w:rsid w:val="007250D3"/>
    <w:rsid w:val="007336B1"/>
    <w:rsid w:val="007968A8"/>
    <w:rsid w:val="007C240C"/>
    <w:rsid w:val="007C5DE6"/>
    <w:rsid w:val="00800E3E"/>
    <w:rsid w:val="00810D9C"/>
    <w:rsid w:val="0082409D"/>
    <w:rsid w:val="00831ABE"/>
    <w:rsid w:val="00841C2A"/>
    <w:rsid w:val="00844497"/>
    <w:rsid w:val="0084653B"/>
    <w:rsid w:val="00870C61"/>
    <w:rsid w:val="00870CE2"/>
    <w:rsid w:val="00884637"/>
    <w:rsid w:val="008A2B29"/>
    <w:rsid w:val="008C403F"/>
    <w:rsid w:val="008D6241"/>
    <w:rsid w:val="008F1D50"/>
    <w:rsid w:val="00904B3C"/>
    <w:rsid w:val="0092682A"/>
    <w:rsid w:val="00942C7C"/>
    <w:rsid w:val="0094653D"/>
    <w:rsid w:val="009512F4"/>
    <w:rsid w:val="00952834"/>
    <w:rsid w:val="009615A2"/>
    <w:rsid w:val="00972B18"/>
    <w:rsid w:val="009D7740"/>
    <w:rsid w:val="009E0183"/>
    <w:rsid w:val="009E1056"/>
    <w:rsid w:val="009F0F2F"/>
    <w:rsid w:val="00A323B0"/>
    <w:rsid w:val="00A82C89"/>
    <w:rsid w:val="00A8775A"/>
    <w:rsid w:val="00A91324"/>
    <w:rsid w:val="00A96691"/>
    <w:rsid w:val="00AA4542"/>
    <w:rsid w:val="00AA4D37"/>
    <w:rsid w:val="00AB41B4"/>
    <w:rsid w:val="00B11F79"/>
    <w:rsid w:val="00B2396C"/>
    <w:rsid w:val="00B3218E"/>
    <w:rsid w:val="00B41E27"/>
    <w:rsid w:val="00B457F2"/>
    <w:rsid w:val="00B55074"/>
    <w:rsid w:val="00B86E2C"/>
    <w:rsid w:val="00B92E73"/>
    <w:rsid w:val="00BA1C02"/>
    <w:rsid w:val="00BC1D72"/>
    <w:rsid w:val="00BD0AE1"/>
    <w:rsid w:val="00BE2ED0"/>
    <w:rsid w:val="00BE5F6B"/>
    <w:rsid w:val="00BF0273"/>
    <w:rsid w:val="00BF2EB5"/>
    <w:rsid w:val="00C22694"/>
    <w:rsid w:val="00C23D73"/>
    <w:rsid w:val="00C44F25"/>
    <w:rsid w:val="00C57BCC"/>
    <w:rsid w:val="00C64E65"/>
    <w:rsid w:val="00C65B52"/>
    <w:rsid w:val="00C72177"/>
    <w:rsid w:val="00C75370"/>
    <w:rsid w:val="00CD7E51"/>
    <w:rsid w:val="00CE6FFD"/>
    <w:rsid w:val="00D038E4"/>
    <w:rsid w:val="00D277C6"/>
    <w:rsid w:val="00D32C99"/>
    <w:rsid w:val="00D705E5"/>
    <w:rsid w:val="00D75F58"/>
    <w:rsid w:val="00D9026C"/>
    <w:rsid w:val="00D93F66"/>
    <w:rsid w:val="00DA1C51"/>
    <w:rsid w:val="00DD44A3"/>
    <w:rsid w:val="00DD78CF"/>
    <w:rsid w:val="00E00996"/>
    <w:rsid w:val="00E0199F"/>
    <w:rsid w:val="00E1682C"/>
    <w:rsid w:val="00E231F5"/>
    <w:rsid w:val="00E4552F"/>
    <w:rsid w:val="00EA79BB"/>
    <w:rsid w:val="00EB50B7"/>
    <w:rsid w:val="00EB685A"/>
    <w:rsid w:val="00F25A8E"/>
    <w:rsid w:val="00F3106C"/>
    <w:rsid w:val="00F45D58"/>
    <w:rsid w:val="00F56D15"/>
    <w:rsid w:val="00F65156"/>
    <w:rsid w:val="00F701FA"/>
    <w:rsid w:val="00F946C5"/>
    <w:rsid w:val="00F973D3"/>
    <w:rsid w:val="00F974FD"/>
    <w:rsid w:val="00FB0D70"/>
    <w:rsid w:val="00FD20E7"/>
    <w:rsid w:val="00FD2A19"/>
    <w:rsid w:val="00FD4E4A"/>
    <w:rsid w:val="00FE0823"/>
    <w:rsid w:val="00FE4425"/>
    <w:rsid w:val="00FE451A"/>
    <w:rsid w:val="00FF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41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96"/>
    <w:rPr>
      <w:rFonts w:asciiTheme="majorHAnsi" w:hAnsiTheme="majorHAnsi"/>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character" w:styleId="PageNumber">
    <w:name w:val="page number"/>
    <w:basedOn w:val="DefaultParagraphFont"/>
    <w:uiPriority w:val="99"/>
    <w:semiHidden/>
    <w:unhideWhenUsed/>
    <w:rsid w:val="005B463F"/>
  </w:style>
  <w:style w:type="table" w:styleId="TableGrid">
    <w:name w:val="Table Grid"/>
    <w:basedOn w:val="TableNormal"/>
    <w:rsid w:val="005B463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6241"/>
    <w:pPr>
      <w:ind w:left="720"/>
      <w:contextualSpacing/>
    </w:pPr>
  </w:style>
  <w:style w:type="paragraph" w:styleId="Footer">
    <w:name w:val="footer"/>
    <w:basedOn w:val="Normal"/>
    <w:link w:val="FooterChar"/>
    <w:uiPriority w:val="99"/>
    <w:unhideWhenUsed/>
    <w:rsid w:val="005677C2"/>
    <w:pPr>
      <w:tabs>
        <w:tab w:val="center" w:pos="4320"/>
        <w:tab w:val="right" w:pos="8640"/>
      </w:tabs>
    </w:pPr>
  </w:style>
  <w:style w:type="character" w:customStyle="1" w:styleId="FooterChar">
    <w:name w:val="Footer Char"/>
    <w:basedOn w:val="DefaultParagraphFont"/>
    <w:link w:val="Footer"/>
    <w:uiPriority w:val="99"/>
    <w:rsid w:val="005677C2"/>
    <w:rPr>
      <w:rFonts w:asciiTheme="majorHAnsi" w:hAnsiTheme="majorHAnsi"/>
    </w:rPr>
  </w:style>
  <w:style w:type="paragraph" w:styleId="Header">
    <w:name w:val="header"/>
    <w:basedOn w:val="Normal"/>
    <w:link w:val="HeaderChar"/>
    <w:uiPriority w:val="99"/>
    <w:unhideWhenUsed/>
    <w:rsid w:val="005677C2"/>
    <w:pPr>
      <w:tabs>
        <w:tab w:val="center" w:pos="4320"/>
        <w:tab w:val="right" w:pos="8640"/>
      </w:tabs>
    </w:pPr>
  </w:style>
  <w:style w:type="character" w:customStyle="1" w:styleId="HeaderChar">
    <w:name w:val="Header Char"/>
    <w:basedOn w:val="DefaultParagraphFont"/>
    <w:link w:val="Header"/>
    <w:uiPriority w:val="99"/>
    <w:rsid w:val="005677C2"/>
    <w:rPr>
      <w:rFonts w:asciiTheme="majorHAnsi" w:hAnsiTheme="majorHAnsi"/>
    </w:rPr>
  </w:style>
  <w:style w:type="table" w:styleId="LightList">
    <w:name w:val="Light List"/>
    <w:basedOn w:val="TableNormal"/>
    <w:uiPriority w:val="61"/>
    <w:rsid w:val="007968A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7968A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7968A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7968A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96"/>
    <w:rPr>
      <w:rFonts w:asciiTheme="majorHAnsi" w:hAnsiTheme="majorHAnsi"/>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character" w:styleId="PageNumber">
    <w:name w:val="page number"/>
    <w:basedOn w:val="DefaultParagraphFont"/>
    <w:uiPriority w:val="99"/>
    <w:semiHidden/>
    <w:unhideWhenUsed/>
    <w:rsid w:val="005B463F"/>
  </w:style>
  <w:style w:type="table" w:styleId="TableGrid">
    <w:name w:val="Table Grid"/>
    <w:basedOn w:val="TableNormal"/>
    <w:rsid w:val="005B463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6241"/>
    <w:pPr>
      <w:ind w:left="720"/>
      <w:contextualSpacing/>
    </w:pPr>
  </w:style>
  <w:style w:type="paragraph" w:styleId="Footer">
    <w:name w:val="footer"/>
    <w:basedOn w:val="Normal"/>
    <w:link w:val="FooterChar"/>
    <w:uiPriority w:val="99"/>
    <w:unhideWhenUsed/>
    <w:rsid w:val="005677C2"/>
    <w:pPr>
      <w:tabs>
        <w:tab w:val="center" w:pos="4320"/>
        <w:tab w:val="right" w:pos="8640"/>
      </w:tabs>
    </w:pPr>
  </w:style>
  <w:style w:type="character" w:customStyle="1" w:styleId="FooterChar">
    <w:name w:val="Footer Char"/>
    <w:basedOn w:val="DefaultParagraphFont"/>
    <w:link w:val="Footer"/>
    <w:uiPriority w:val="99"/>
    <w:rsid w:val="005677C2"/>
    <w:rPr>
      <w:rFonts w:asciiTheme="majorHAnsi" w:hAnsiTheme="majorHAnsi"/>
    </w:rPr>
  </w:style>
  <w:style w:type="paragraph" w:styleId="Header">
    <w:name w:val="header"/>
    <w:basedOn w:val="Normal"/>
    <w:link w:val="HeaderChar"/>
    <w:uiPriority w:val="99"/>
    <w:unhideWhenUsed/>
    <w:rsid w:val="005677C2"/>
    <w:pPr>
      <w:tabs>
        <w:tab w:val="center" w:pos="4320"/>
        <w:tab w:val="right" w:pos="8640"/>
      </w:tabs>
    </w:pPr>
  </w:style>
  <w:style w:type="character" w:customStyle="1" w:styleId="HeaderChar">
    <w:name w:val="Header Char"/>
    <w:basedOn w:val="DefaultParagraphFont"/>
    <w:link w:val="Header"/>
    <w:uiPriority w:val="99"/>
    <w:rsid w:val="005677C2"/>
    <w:rPr>
      <w:rFonts w:asciiTheme="majorHAnsi" w:hAnsiTheme="majorHAnsi"/>
    </w:rPr>
  </w:style>
  <w:style w:type="table" w:styleId="LightList">
    <w:name w:val="Light List"/>
    <w:basedOn w:val="TableNormal"/>
    <w:uiPriority w:val="61"/>
    <w:rsid w:val="007968A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7968A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7968A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7968A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2428</Words>
  <Characters>13844</Characters>
  <Application>Microsoft Macintosh Word</Application>
  <DocSecurity>0</DocSecurity>
  <Lines>115</Lines>
  <Paragraphs>32</Paragraphs>
  <ScaleCrop>false</ScaleCrop>
  <Company>Lifelong Faith</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4</cp:revision>
  <cp:lastPrinted>2015-07-07T16:12:00Z</cp:lastPrinted>
  <dcterms:created xsi:type="dcterms:W3CDTF">2015-09-04T11:15:00Z</dcterms:created>
  <dcterms:modified xsi:type="dcterms:W3CDTF">2015-09-04T11:51:00Z</dcterms:modified>
</cp:coreProperties>
</file>